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6C6" w:rsidRPr="0077039A" w:rsidRDefault="0077039A" w:rsidP="0077039A">
      <w:pPr>
        <w:autoSpaceDE w:val="0"/>
        <w:autoSpaceDN w:val="0"/>
        <w:adjustRightInd w:val="0"/>
        <w:ind w:firstLine="540"/>
        <w:jc w:val="right"/>
        <w:rPr>
          <w:b/>
          <w:bCs/>
        </w:rPr>
      </w:pPr>
      <w:r w:rsidRPr="0077039A">
        <w:rPr>
          <w:bCs/>
        </w:rPr>
        <w:t>Приложение №4 к закупочной документации</w:t>
      </w:r>
      <w:r w:rsidR="00FC4727">
        <w:rPr>
          <w:bCs/>
        </w:rPr>
        <w:t xml:space="preserve"> </w:t>
      </w:r>
      <w:r w:rsidRPr="0077039A">
        <w:rPr>
          <w:bCs/>
        </w:rPr>
        <w:t>_</w:t>
      </w:r>
      <w:r w:rsidR="00FC4727">
        <w:rPr>
          <w:bCs/>
        </w:rPr>
        <w:t xml:space="preserve"> </w:t>
      </w:r>
      <w:r w:rsidRPr="0077039A">
        <w:rPr>
          <w:bCs/>
        </w:rPr>
        <w:t>Проект договора</w:t>
      </w:r>
    </w:p>
    <w:p w:rsidR="00695B86" w:rsidRDefault="00695B86" w:rsidP="00695B86">
      <w:pPr>
        <w:spacing w:after="0"/>
        <w:jc w:val="center"/>
        <w:rPr>
          <w:b/>
        </w:rPr>
      </w:pPr>
      <w:r>
        <w:rPr>
          <w:b/>
        </w:rPr>
        <w:t>Проект д</w:t>
      </w:r>
      <w:r w:rsidRPr="001E2787">
        <w:rPr>
          <w:b/>
        </w:rPr>
        <w:t>оговор</w:t>
      </w:r>
      <w:r>
        <w:rPr>
          <w:b/>
        </w:rPr>
        <w:t>а</w:t>
      </w:r>
    </w:p>
    <w:p w:rsidR="00695B86" w:rsidRDefault="00695B86" w:rsidP="00695B86">
      <w:pPr>
        <w:spacing w:after="0"/>
        <w:ind w:firstLine="567"/>
        <w:jc w:val="center"/>
        <w:rPr>
          <w:b/>
        </w:rPr>
      </w:pPr>
      <w:r w:rsidRPr="001E2787">
        <w:rPr>
          <w:b/>
        </w:rPr>
        <w:t>поставки оборудования № _________________</w:t>
      </w:r>
    </w:p>
    <w:p w:rsidR="00695B86" w:rsidRPr="00C87BDE" w:rsidRDefault="00695B86" w:rsidP="00695B86">
      <w:pPr>
        <w:spacing w:after="0"/>
        <w:ind w:firstLine="567"/>
        <w:jc w:val="center"/>
        <w:rPr>
          <w:sz w:val="20"/>
          <w:szCs w:val="20"/>
        </w:rPr>
      </w:pPr>
      <w:r w:rsidRPr="00C87BDE">
        <w:rPr>
          <w:sz w:val="20"/>
          <w:szCs w:val="20"/>
        </w:rPr>
        <w:t>(с дополнительными условиями о</w:t>
      </w:r>
      <w:r>
        <w:rPr>
          <w:sz w:val="20"/>
          <w:szCs w:val="20"/>
        </w:rPr>
        <w:t xml:space="preserve"> проведении</w:t>
      </w:r>
      <w:r w:rsidRPr="00C87BDE">
        <w:rPr>
          <w:sz w:val="20"/>
          <w:szCs w:val="20"/>
        </w:rPr>
        <w:t xml:space="preserve"> </w:t>
      </w:r>
      <w:r>
        <w:rPr>
          <w:sz w:val="20"/>
          <w:szCs w:val="20"/>
        </w:rPr>
        <w:t>выполнения работ</w:t>
      </w:r>
      <w:r w:rsidRPr="00C87BDE">
        <w:rPr>
          <w:sz w:val="20"/>
          <w:szCs w:val="20"/>
        </w:rPr>
        <w:t>)</w:t>
      </w:r>
    </w:p>
    <w:p w:rsidR="00695B86" w:rsidRPr="001E2787" w:rsidRDefault="00695B86" w:rsidP="00695B86">
      <w:pPr>
        <w:spacing w:after="0"/>
        <w:ind w:firstLine="567"/>
        <w:jc w:val="center"/>
        <w:rPr>
          <w:b/>
        </w:rPr>
      </w:pPr>
    </w:p>
    <w:p w:rsidR="00695B86" w:rsidRPr="001E2787" w:rsidRDefault="00695B86" w:rsidP="00695B86">
      <w:pPr>
        <w:spacing w:after="0"/>
        <w:ind w:firstLine="567"/>
        <w:jc w:val="center"/>
        <w:rPr>
          <w:b/>
        </w:rPr>
      </w:pPr>
    </w:p>
    <w:p w:rsidR="00695B86" w:rsidRPr="001E2787" w:rsidRDefault="00695B86" w:rsidP="00695B86">
      <w:pPr>
        <w:spacing w:after="0"/>
        <w:rPr>
          <w:b/>
        </w:rPr>
      </w:pPr>
      <w:r w:rsidRPr="001E2787">
        <w:rPr>
          <w:b/>
        </w:rPr>
        <w:t>г. Йошкар-Ола</w:t>
      </w:r>
      <w:r w:rsidRPr="001E2787">
        <w:rPr>
          <w:b/>
        </w:rPr>
        <w:tab/>
      </w:r>
      <w:r w:rsidRPr="001E2787">
        <w:rPr>
          <w:b/>
        </w:rPr>
        <w:tab/>
      </w:r>
      <w:r w:rsidRPr="001E2787">
        <w:rPr>
          <w:b/>
        </w:rPr>
        <w:tab/>
      </w:r>
      <w:r w:rsidRPr="001E2787">
        <w:rPr>
          <w:b/>
        </w:rPr>
        <w:tab/>
      </w:r>
      <w:r>
        <w:rPr>
          <w:b/>
        </w:rPr>
        <w:tab/>
      </w:r>
      <w:r>
        <w:rPr>
          <w:b/>
        </w:rPr>
        <w:tab/>
      </w:r>
      <w:r>
        <w:rPr>
          <w:b/>
        </w:rPr>
        <w:tab/>
        <w:t xml:space="preserve">        </w:t>
      </w:r>
      <w:proofErr w:type="gramStart"/>
      <w:r>
        <w:rPr>
          <w:b/>
        </w:rPr>
        <w:t xml:space="preserve">   «</w:t>
      </w:r>
      <w:proofErr w:type="gramEnd"/>
      <w:r>
        <w:rPr>
          <w:b/>
        </w:rPr>
        <w:t>___» __________ 2023</w:t>
      </w:r>
      <w:r w:rsidRPr="001E2787">
        <w:rPr>
          <w:b/>
        </w:rPr>
        <w:t>г.</w:t>
      </w:r>
    </w:p>
    <w:p w:rsidR="00695B86" w:rsidRPr="001E2787" w:rsidRDefault="00695B86" w:rsidP="00695B86">
      <w:pPr>
        <w:spacing w:after="0"/>
        <w:ind w:firstLine="567"/>
      </w:pPr>
      <w:r w:rsidRPr="001E2787">
        <w:t xml:space="preserve"> </w:t>
      </w:r>
    </w:p>
    <w:p w:rsidR="00695B86" w:rsidRPr="001E2787" w:rsidRDefault="00695B86" w:rsidP="00695B86">
      <w:pPr>
        <w:spacing w:after="0"/>
        <w:ind w:firstLine="567"/>
      </w:pPr>
      <w:r>
        <w:rPr>
          <w:b/>
        </w:rPr>
        <w:t>________________</w:t>
      </w:r>
      <w:r w:rsidRPr="001E2787">
        <w:t>, в лице</w:t>
      </w:r>
      <w:r>
        <w:t xml:space="preserve"> ________________</w:t>
      </w:r>
      <w:r w:rsidRPr="001E2787">
        <w:t>, действующего на основании</w:t>
      </w:r>
      <w:r>
        <w:t>______</w:t>
      </w:r>
      <w:r w:rsidRPr="001E2787">
        <w:t xml:space="preserve">, именуемое в дальнейшем «Поставщик», с одной стороны, и </w:t>
      </w:r>
    </w:p>
    <w:p w:rsidR="00695B86" w:rsidRPr="001E2787" w:rsidRDefault="00695B86" w:rsidP="00695B86">
      <w:pPr>
        <w:spacing w:after="0"/>
        <w:ind w:firstLine="567"/>
      </w:pPr>
      <w:r w:rsidRPr="001E2787">
        <w:rPr>
          <w:b/>
        </w:rPr>
        <w:t>Акционерное общество «Завод полупроводниковых приборов»</w:t>
      </w:r>
      <w:r>
        <w:rPr>
          <w:b/>
        </w:rPr>
        <w:t xml:space="preserve"> (АО «ЗПП»)</w:t>
      </w:r>
      <w:r w:rsidRPr="001E2787">
        <w:t xml:space="preserve">, именуемое в дальнейшем «Покупатель», в лице </w:t>
      </w:r>
      <w:r>
        <w:t>г</w:t>
      </w:r>
      <w:r w:rsidRPr="001E2787">
        <w:t>енерального директора К</w:t>
      </w:r>
      <w:r>
        <w:t>озлова Петра Ивановича</w:t>
      </w:r>
      <w:r w:rsidRPr="001E2787">
        <w:t>, действующего на основании</w:t>
      </w:r>
      <w:r>
        <w:t xml:space="preserve"> </w:t>
      </w:r>
      <w:r w:rsidRPr="001E2787">
        <w:t>Устава, с другой стороны, на основании Протокола № ___ от «__» _________ 20</w:t>
      </w:r>
      <w:r>
        <w:t>23</w:t>
      </w:r>
      <w:r w:rsidRPr="001E2787">
        <w:t xml:space="preserve"> года, заключили настоящий Договор (далее по тексту - Договор) о нижеследующем:</w:t>
      </w:r>
    </w:p>
    <w:p w:rsidR="00695B86" w:rsidRPr="001E2787" w:rsidRDefault="00695B86" w:rsidP="00695B86">
      <w:pPr>
        <w:spacing w:after="0"/>
        <w:jc w:val="center"/>
        <w:rPr>
          <w:b/>
        </w:rPr>
      </w:pPr>
      <w:r w:rsidRPr="001E2787">
        <w:rPr>
          <w:b/>
        </w:rPr>
        <w:t>1. ПРЕДМЕТ ДОГОВОРА</w:t>
      </w:r>
    </w:p>
    <w:p w:rsidR="00695B86" w:rsidRPr="001E2787" w:rsidRDefault="00695B86" w:rsidP="00695B86">
      <w:pPr>
        <w:spacing w:after="0"/>
        <w:ind w:firstLine="567"/>
      </w:pPr>
      <w:r w:rsidRPr="001E2787">
        <w:t xml:space="preserve">1.1. </w:t>
      </w:r>
      <w:r>
        <w:t xml:space="preserve">Поставщик обязуется поставить </w:t>
      </w:r>
      <w:r w:rsidRPr="00CC423D">
        <w:t>станк</w:t>
      </w:r>
      <w:r>
        <w:t>и</w:t>
      </w:r>
      <w:r w:rsidRPr="00CC423D">
        <w:t xml:space="preserve"> для изготовления воздуховодов</w:t>
      </w:r>
      <w:r>
        <w:t xml:space="preserve"> (Далее – «Оборудование») Покупателю, а Покупатель - принять и оплатить Оборудование в порядке и на следующих условиях настоящего Договора</w:t>
      </w:r>
      <w:r w:rsidRPr="001E2787">
        <w:t xml:space="preserve">: </w:t>
      </w:r>
    </w:p>
    <w:p w:rsidR="00695B86" w:rsidRPr="001E2787" w:rsidRDefault="00695B86" w:rsidP="00695B86">
      <w:pPr>
        <w:spacing w:after="0"/>
        <w:ind w:firstLine="567"/>
        <w:rPr>
          <w:sz w:val="23"/>
          <w:szCs w:val="23"/>
        </w:rPr>
      </w:pPr>
      <w:r w:rsidRPr="001E2787">
        <w:t xml:space="preserve">1.1.1. </w:t>
      </w:r>
      <w:r>
        <w:t xml:space="preserve">Поставщик обязуется </w:t>
      </w:r>
      <w:r w:rsidRPr="001E2787">
        <w:t xml:space="preserve">поставить </w:t>
      </w:r>
      <w:r>
        <w:t>Оборудование</w:t>
      </w:r>
      <w:r w:rsidRPr="001E2787">
        <w:t xml:space="preserve"> в количестве и ассортименте по цене и в сроки согласно соответствующим приложениям к настоящему Договору. </w:t>
      </w:r>
    </w:p>
    <w:p w:rsidR="00695B86" w:rsidRPr="001E2787" w:rsidRDefault="00695B86" w:rsidP="00695B86">
      <w:pPr>
        <w:spacing w:after="0"/>
        <w:ind w:firstLine="567"/>
      </w:pPr>
      <w:r w:rsidRPr="001E2787">
        <w:t>1.1.2.</w:t>
      </w:r>
      <w:r>
        <w:t xml:space="preserve"> Поставщик обязуется</w:t>
      </w:r>
      <w:r w:rsidRPr="001E2787">
        <w:t xml:space="preserve"> в рамках выполнения своих обязательств по поставке Оборудования выполнить на объекте Покупателя </w:t>
      </w:r>
      <w:r>
        <w:t>монтаж, пуско</w:t>
      </w:r>
      <w:r w:rsidRPr="001E2787">
        <w:t>наладочные работы Оборудования,</w:t>
      </w:r>
      <w:r>
        <w:t xml:space="preserve"> </w:t>
      </w:r>
      <w:r w:rsidRPr="001E2787">
        <w:t xml:space="preserve">провести его комплексные испытания (далее – «Работы»). </w:t>
      </w:r>
    </w:p>
    <w:p w:rsidR="00695B86" w:rsidRPr="001E2787" w:rsidRDefault="00695B86" w:rsidP="00695B86">
      <w:pPr>
        <w:spacing w:after="0"/>
        <w:ind w:firstLine="567"/>
      </w:pPr>
      <w:r w:rsidRPr="001E2787">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rsidR="00695B86" w:rsidRPr="001E2787" w:rsidRDefault="00695B86" w:rsidP="00695B86">
      <w:pPr>
        <w:spacing w:after="0"/>
        <w:ind w:firstLine="567"/>
      </w:pPr>
      <w:r w:rsidRPr="001E2787">
        <w:t xml:space="preserve">1.3. </w:t>
      </w:r>
      <w:r>
        <w:t>Поставка оборудования и выполнение работ</w:t>
      </w:r>
      <w:r w:rsidRPr="001E2787">
        <w:t xml:space="preserve"> </w:t>
      </w:r>
      <w:r>
        <w:t xml:space="preserve">осуществляется </w:t>
      </w:r>
      <w:r w:rsidRPr="001E2787">
        <w:t xml:space="preserve">в соответствии с Приложением №3 к Договору. </w:t>
      </w:r>
    </w:p>
    <w:p w:rsidR="00695B86" w:rsidRDefault="00695B86" w:rsidP="00695B86">
      <w:pPr>
        <w:spacing w:after="0"/>
        <w:ind w:firstLine="567"/>
      </w:pPr>
      <w:r w:rsidRPr="001E2787">
        <w:t>1.4. Местом поставки Оборудования и выполнения Работ является объект Покупателя, расположенный по адресу: Республика Марий Эл, г.</w:t>
      </w:r>
      <w:r>
        <w:t xml:space="preserve"> </w:t>
      </w:r>
      <w:r w:rsidRPr="001E2787">
        <w:t>Йошкар-Ола, ул.</w:t>
      </w:r>
      <w:r>
        <w:t xml:space="preserve"> </w:t>
      </w:r>
      <w:r w:rsidRPr="001E2787">
        <w:t xml:space="preserve">Суворова 26. </w:t>
      </w:r>
    </w:p>
    <w:p w:rsidR="00695B86" w:rsidRPr="001E2787" w:rsidRDefault="00695B86" w:rsidP="00695B86">
      <w:pPr>
        <w:spacing w:after="0"/>
        <w:jc w:val="center"/>
        <w:rPr>
          <w:b/>
        </w:rPr>
      </w:pPr>
      <w:r w:rsidRPr="001E2787">
        <w:rPr>
          <w:b/>
        </w:rPr>
        <w:t>2. КАЧЕСТВО ОБОРУДОВАНИЯ И ВЫПОЛНЯЕМЫХ РАБОТ</w:t>
      </w:r>
    </w:p>
    <w:p w:rsidR="00695B86" w:rsidRPr="001E2787" w:rsidRDefault="00695B86" w:rsidP="00695B86">
      <w:pPr>
        <w:spacing w:after="0"/>
        <w:ind w:firstLine="567"/>
      </w:pPr>
      <w:r w:rsidRPr="001E2787">
        <w:t>2.1. Технические характеристики Оборудования должны соответствовать требованиям Приложения № 1.</w:t>
      </w:r>
    </w:p>
    <w:p w:rsidR="00695B86" w:rsidRPr="001E2787" w:rsidRDefault="00695B86" w:rsidP="00695B86">
      <w:pPr>
        <w:spacing w:after="0"/>
        <w:ind w:firstLine="567"/>
      </w:pPr>
      <w:r w:rsidRPr="001E2787">
        <w:t>2.2. Работы выполняются в соответствии с требованиями Договора, применимыми ГОСТ, ТУ, СНиП и иными действующими стандартами, нормами и правилами</w:t>
      </w:r>
      <w:r>
        <w:t>, действующими на территории Российской Федерации</w:t>
      </w:r>
      <w:r w:rsidRPr="001E2787">
        <w:t>.</w:t>
      </w:r>
    </w:p>
    <w:p w:rsidR="00695B86" w:rsidRPr="001E2787" w:rsidRDefault="00695B86" w:rsidP="00695B86">
      <w:pPr>
        <w:spacing w:after="0"/>
        <w:jc w:val="center"/>
        <w:rPr>
          <w:b/>
        </w:rPr>
      </w:pPr>
      <w:r w:rsidRPr="001E2787">
        <w:rPr>
          <w:b/>
        </w:rPr>
        <w:t>3. УСЛОВИЯ ПОСТАВКИ ОБОРУДОВАНИЯ И ВЫПОЛНЕНИЯ РАБОТ</w:t>
      </w:r>
    </w:p>
    <w:p w:rsidR="00695B86" w:rsidRPr="001E2787" w:rsidRDefault="00695B86" w:rsidP="00695B86">
      <w:pPr>
        <w:spacing w:after="0"/>
        <w:ind w:firstLine="567"/>
      </w:pPr>
      <w:r w:rsidRPr="00107215">
        <w:t>3.1.</w:t>
      </w:r>
      <w:r w:rsidRPr="001E2787">
        <w:t xml:space="preserve"> Поставщик вправе досрочно поставить Оборудование при наличии согласия Покупателя. </w:t>
      </w:r>
    </w:p>
    <w:p w:rsidR="00695B86" w:rsidRPr="001E2787" w:rsidRDefault="00695B86" w:rsidP="00695B86">
      <w:pPr>
        <w:spacing w:after="0"/>
        <w:ind w:firstLine="567"/>
      </w:pPr>
      <w:r w:rsidRPr="001E2787">
        <w:t>3.</w:t>
      </w:r>
      <w:r>
        <w:t>2</w:t>
      </w:r>
      <w:r w:rsidRPr="001E2787">
        <w:t xml:space="preserve">. Датой поставки Оборудования считается дата поступления Оборудования на объект Покупателя, что подтверждается подписью обеих Сторон в </w:t>
      </w:r>
      <w:r>
        <w:t>товарной накладной</w:t>
      </w:r>
      <w:r w:rsidRPr="001E2787">
        <w:t xml:space="preserve"> (форма ТОРГ-12) на Оборудование. Покупатель обязуется обеспечить условия хранения Оборудован</w:t>
      </w:r>
      <w:r>
        <w:t xml:space="preserve">ия </w:t>
      </w:r>
      <w:r w:rsidRPr="00D57D1C">
        <w:t xml:space="preserve">до прибытия сервисных инженеров для проведения </w:t>
      </w:r>
      <w:r>
        <w:t>пусконаладочных работ</w:t>
      </w:r>
      <w:r w:rsidRPr="00D57D1C">
        <w:t xml:space="preserve"> </w:t>
      </w:r>
      <w:r>
        <w:t xml:space="preserve">и инструктажа </w:t>
      </w:r>
      <w:r w:rsidRPr="00D57D1C">
        <w:t>персонала Покупателя.</w:t>
      </w:r>
    </w:p>
    <w:p w:rsidR="00695B86" w:rsidRPr="001E2787" w:rsidRDefault="00695B86" w:rsidP="00695B86">
      <w:pPr>
        <w:spacing w:after="0"/>
        <w:ind w:firstLine="567"/>
      </w:pPr>
      <w:r w:rsidRPr="001E2787">
        <w:t>3.</w:t>
      </w:r>
      <w:r>
        <w:t>3</w:t>
      </w:r>
      <w:r w:rsidRPr="001E2787">
        <w:t>.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w:t>
      </w:r>
      <w:r>
        <w:t xml:space="preserve"> до</w:t>
      </w:r>
      <w:r w:rsidRPr="001E2787">
        <w:t xml:space="preserve"> проведени</w:t>
      </w:r>
      <w:r>
        <w:t>я</w:t>
      </w:r>
      <w:r w:rsidRPr="001E2787">
        <w:t xml:space="preserve"> работ по его установке.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rsidR="00695B86" w:rsidRPr="001E2787" w:rsidRDefault="00695B86" w:rsidP="00695B86">
      <w:pPr>
        <w:spacing w:after="0"/>
        <w:ind w:firstLine="567"/>
      </w:pPr>
      <w:r>
        <w:t>3.4</w:t>
      </w:r>
      <w:r w:rsidRPr="001E2787">
        <w:t>.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Оборудования (его партии) считаются исполненными с момента подписания Покупа</w:t>
      </w:r>
      <w:r>
        <w:t>телем соответствующего Акта ввода</w:t>
      </w:r>
      <w:r w:rsidRPr="001E2787">
        <w:t xml:space="preserve"> Оборудования в эксплуатацию. </w:t>
      </w:r>
    </w:p>
    <w:p w:rsidR="00695B86" w:rsidRPr="001E2787" w:rsidRDefault="00695B86" w:rsidP="00695B86">
      <w:pPr>
        <w:spacing w:after="0"/>
        <w:ind w:firstLine="567"/>
      </w:pPr>
      <w:r>
        <w:lastRenderedPageBreak/>
        <w:t>3.5</w:t>
      </w:r>
      <w:r w:rsidRPr="001E2787">
        <w:t xml:space="preserve">.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rsidR="00695B86" w:rsidRPr="001E2787" w:rsidRDefault="00695B86" w:rsidP="00695B86">
      <w:pPr>
        <w:spacing w:after="0"/>
        <w:ind w:firstLine="567"/>
      </w:pPr>
      <w:r>
        <w:t>3.6</w:t>
      </w:r>
      <w:r w:rsidRPr="001E2787">
        <w:t xml:space="preserve">.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rsidR="00695B86" w:rsidRPr="001E2787" w:rsidRDefault="00695B86" w:rsidP="00695B86">
      <w:pPr>
        <w:spacing w:after="0"/>
        <w:ind w:firstLine="567"/>
      </w:pPr>
      <w:r w:rsidRPr="001E2787">
        <w:t>3.</w:t>
      </w:r>
      <w:r>
        <w:t>7</w:t>
      </w:r>
      <w:r w:rsidRPr="001E2787">
        <w:t>.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инструктажа персонала Покупателя навыкам эксплуатации и обслуживания Оборудов</w:t>
      </w:r>
      <w:r>
        <w:t>ания, что подтверждается Актом</w:t>
      </w:r>
      <w:r w:rsidRPr="001E2787">
        <w:t xml:space="preserve"> вв</w:t>
      </w:r>
      <w:r>
        <w:t>ода</w:t>
      </w:r>
      <w:r w:rsidRPr="001E2787">
        <w:t xml:space="preserve"> Оборудования в эксплуатацию. При достижении перечисленных выше условий Стороны подписывают Акт передачи Оборудования, Акт приема-пе</w:t>
      </w:r>
      <w:r>
        <w:t>редачи выполненных работ и Акт ввода</w:t>
      </w:r>
      <w:r w:rsidRPr="001E2787">
        <w:t xml:space="preserve"> Оборудования в эксплуатацию. </w:t>
      </w:r>
    </w:p>
    <w:p w:rsidR="00695B86" w:rsidRPr="001E2787" w:rsidRDefault="00695B86" w:rsidP="00695B86">
      <w:pPr>
        <w:spacing w:after="0"/>
        <w:ind w:firstLine="567"/>
      </w:pPr>
      <w:r w:rsidRPr="001E2787">
        <w:t>3.</w:t>
      </w:r>
      <w:r>
        <w:t>8</w:t>
      </w:r>
      <w:r w:rsidRPr="001E2787">
        <w:t>. Не позднее 5 (Пяти) дней с момента подписания С</w:t>
      </w:r>
      <w:r>
        <w:t>торонами Акта ввода</w:t>
      </w:r>
      <w:r w:rsidRPr="001E2787">
        <w:t xml:space="preserve">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rsidR="00695B86" w:rsidRPr="001E2787" w:rsidRDefault="00695B86" w:rsidP="00695B86">
      <w:pPr>
        <w:spacing w:after="0"/>
        <w:jc w:val="center"/>
        <w:rPr>
          <w:b/>
        </w:rPr>
      </w:pPr>
      <w:r w:rsidRPr="001E2787">
        <w:rPr>
          <w:b/>
        </w:rPr>
        <w:t>4. ЦЕНА ДОГОВОРА</w:t>
      </w:r>
    </w:p>
    <w:p w:rsidR="00695B86" w:rsidRPr="001E2787" w:rsidRDefault="00695B86" w:rsidP="00695B86">
      <w:pPr>
        <w:spacing w:after="0"/>
        <w:ind w:firstLine="567"/>
      </w:pPr>
      <w:r w:rsidRPr="001E2787">
        <w:t xml:space="preserve">4.1. Цена Договора согласована в Приложении № 2 к Договору и состоит из цен на Оборудование и выполнение Работ. </w:t>
      </w:r>
    </w:p>
    <w:p w:rsidR="00695B86" w:rsidRPr="001E2787" w:rsidRDefault="00695B86" w:rsidP="00695B86">
      <w:pPr>
        <w:spacing w:after="0"/>
        <w:ind w:firstLine="567"/>
      </w:pPr>
      <w:r w:rsidRPr="001E2787">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rsidR="00695B86" w:rsidRPr="001E2787" w:rsidRDefault="00695B86" w:rsidP="00695B86">
      <w:pPr>
        <w:spacing w:after="0"/>
        <w:ind w:firstLine="567"/>
      </w:pPr>
      <w:r w:rsidRPr="001E2787">
        <w:t>4.3. Цена на Оборудование включает все расходы Поставщика по Договору, в том числе: стоимость Оборудования,</w:t>
      </w:r>
      <w:r>
        <w:t xml:space="preserve"> налоги (</w:t>
      </w:r>
      <w:r w:rsidRPr="001E2787">
        <w:t>НДС</w:t>
      </w:r>
      <w:r>
        <w:t xml:space="preserve"> – если применим)</w:t>
      </w:r>
      <w:r w:rsidRPr="001E2787">
        <w:t xml:space="preserve">, </w:t>
      </w:r>
      <w:r w:rsidRPr="00D57D1C">
        <w:t>страхование,</w:t>
      </w:r>
      <w:r w:rsidRPr="001E2787">
        <w:t xml:space="preserve"> погрузки, крепления в транспортном средстве, стоимость транспортировки и иные транспортные расходы до места поставки,</w:t>
      </w:r>
      <w:r>
        <w:t xml:space="preserve"> </w:t>
      </w:r>
      <w:r w:rsidRPr="00107215">
        <w:t>командировочные расходы</w:t>
      </w:r>
      <w:r>
        <w:t>,</w:t>
      </w:r>
      <w:r w:rsidRPr="001E2787">
        <w:t xml:space="preserve"> цену тары, упаковки и маркировки Оборудования</w:t>
      </w:r>
      <w:r w:rsidRPr="00695B86">
        <w:t>, шеф-монтажные и пусконаладочные работы</w:t>
      </w:r>
      <w:r w:rsidRPr="00695B86">
        <w:rPr>
          <w:sz w:val="25"/>
          <w:szCs w:val="25"/>
        </w:rPr>
        <w:t>,</w:t>
      </w:r>
      <w:r w:rsidRPr="00695B86">
        <w:t xml:space="preserve"> а также проведения инструктаж персонала Покупателя</w:t>
      </w:r>
      <w:r w:rsidRPr="001E2787">
        <w:t xml:space="preserve"> к эксплуатации Оборудования</w:t>
      </w:r>
      <w:r>
        <w:t xml:space="preserve"> на территории АО «ЗПП»</w:t>
      </w:r>
      <w:r w:rsidRPr="001E2787">
        <w:t xml:space="preserve">. </w:t>
      </w:r>
    </w:p>
    <w:p w:rsidR="00695B86" w:rsidRPr="001E2787" w:rsidRDefault="00695B86" w:rsidP="00695B86">
      <w:pPr>
        <w:spacing w:after="0"/>
        <w:ind w:firstLine="567"/>
      </w:pPr>
      <w:r>
        <w:t>4.4. Цена на выполнение Работ</w:t>
      </w:r>
      <w:r w:rsidRPr="001E2787">
        <w:t xml:space="preserve"> включает все расходы Поставщика по их выполнению, в том числе: необходимые инструменты, материалы, расходы на необходимые разрешения и регистрацию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Цена выполненных Работ указывается Поставщиком в предоставляемом Покупателю Акте о приемке-передаче работ. </w:t>
      </w:r>
    </w:p>
    <w:p w:rsidR="00695B86" w:rsidRPr="00BD2EB8" w:rsidRDefault="00695B86" w:rsidP="00695B86">
      <w:pPr>
        <w:spacing w:after="0"/>
        <w:jc w:val="center"/>
        <w:rPr>
          <w:b/>
          <w:sz w:val="25"/>
          <w:szCs w:val="25"/>
        </w:rPr>
      </w:pPr>
      <w:r w:rsidRPr="00854121">
        <w:rPr>
          <w:b/>
          <w:sz w:val="25"/>
          <w:szCs w:val="25"/>
        </w:rPr>
        <w:t>5. УСЛОВИЯ ПЛАТЕЖА</w:t>
      </w:r>
    </w:p>
    <w:p w:rsidR="00695B86" w:rsidRPr="001E2787" w:rsidRDefault="00695B86" w:rsidP="00695B86">
      <w:pPr>
        <w:spacing w:after="0"/>
        <w:ind w:firstLine="567"/>
      </w:pPr>
      <w:r w:rsidRPr="001E2787">
        <w:t>5.1. Условия и порядок оплаты Оборудования и Работ:</w:t>
      </w:r>
    </w:p>
    <w:p w:rsidR="00695B86" w:rsidRPr="002E3EC9" w:rsidRDefault="00695B86" w:rsidP="00695B86">
      <w:pPr>
        <w:spacing w:after="0"/>
        <w:ind w:firstLine="567"/>
      </w:pPr>
      <w: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2E3EC9">
        <w:t>.</w:t>
      </w:r>
      <w:r w:rsidRPr="00C51561">
        <w:rPr>
          <w:b/>
          <w:sz w:val="25"/>
          <w:szCs w:val="25"/>
          <w:vertAlign w:val="superscript"/>
        </w:rPr>
        <w:t xml:space="preserve"> </w:t>
      </w:r>
      <w:r w:rsidRPr="00854121">
        <w:rPr>
          <w:b/>
          <w:sz w:val="25"/>
          <w:szCs w:val="25"/>
          <w:vertAlign w:val="superscript"/>
        </w:rPr>
        <w:footnoteReference w:id="1"/>
      </w:r>
    </w:p>
    <w:p w:rsidR="00695B86" w:rsidRPr="00A83330" w:rsidRDefault="00695B86" w:rsidP="00695B86">
      <w:pPr>
        <w:spacing w:after="0"/>
        <w:ind w:firstLine="540"/>
      </w:pPr>
      <w:r w:rsidRPr="001E2787">
        <w:t>5.2. Все платежи по настоящему Договору осуществляются в рублях на основании факсимильной копии счета Поста</w:t>
      </w:r>
      <w:r>
        <w:t xml:space="preserve">вщика, полученного Покупателем. </w:t>
      </w:r>
      <w:r w:rsidRPr="00A83330">
        <w:t>Оплата производится в рублях РФ</w:t>
      </w:r>
      <w:r>
        <w:t>.</w:t>
      </w:r>
      <w:r w:rsidRPr="00A83330">
        <w:t xml:space="preserve"> </w:t>
      </w:r>
    </w:p>
    <w:p w:rsidR="00695B86" w:rsidRPr="001E2787" w:rsidRDefault="00695B86" w:rsidP="00695B86">
      <w:pPr>
        <w:spacing w:after="0"/>
        <w:ind w:firstLine="567"/>
      </w:pPr>
      <w:r w:rsidRPr="001E2787">
        <w:t xml:space="preserve">5.3. Покупатель считается исполнившим свою обязанность по оплате с момента списания денежных средств с его расчетного счета. </w:t>
      </w:r>
    </w:p>
    <w:p w:rsidR="00695B86" w:rsidRPr="001E2787" w:rsidRDefault="00695B86" w:rsidP="00695B86">
      <w:pPr>
        <w:spacing w:after="0"/>
        <w:ind w:firstLine="567"/>
      </w:pPr>
      <w:r w:rsidRPr="001E2787">
        <w:t xml:space="preserve">5.4. По требованию любой из Сторон, Стороны подписывают Акт сверки взаиморасчетов. </w:t>
      </w:r>
    </w:p>
    <w:p w:rsidR="00695B86" w:rsidRPr="001E2787" w:rsidRDefault="00695B86" w:rsidP="00695B86">
      <w:pPr>
        <w:spacing w:after="0"/>
        <w:jc w:val="center"/>
        <w:rPr>
          <w:b/>
        </w:rPr>
      </w:pPr>
      <w:r w:rsidRPr="001E2787">
        <w:rPr>
          <w:b/>
        </w:rPr>
        <w:t>6. ПРИЕМКА ОБОРУДОВАНИЯ И РАБОТ</w:t>
      </w:r>
    </w:p>
    <w:p w:rsidR="00695B86" w:rsidRDefault="00695B86" w:rsidP="00695B86">
      <w:pPr>
        <w:spacing w:after="0"/>
        <w:ind w:firstLine="567"/>
      </w:pPr>
      <w:r w:rsidRPr="001E2787">
        <w:t xml:space="preserve">6.1. Приемка Оборудования по количеству, качеству и комплектности осуществляется в ходе приемосдаточных испытаний и комплексного опробования Оборудования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w:t>
      </w:r>
      <w:r w:rsidRPr="001E2787">
        <w:lastRenderedPageBreak/>
        <w:t>Оборудование считается принятым по количеству, качеству, комплектности с мом</w:t>
      </w:r>
      <w:r>
        <w:t>ента подписания Сторонами Акта ввода</w:t>
      </w:r>
      <w:r w:rsidRPr="001E2787">
        <w:t xml:space="preserve"> Оборудования в эксплуатацию. </w:t>
      </w:r>
    </w:p>
    <w:p w:rsidR="00695B86" w:rsidRPr="001E2787" w:rsidRDefault="00695B86" w:rsidP="00695B86">
      <w:pPr>
        <w:spacing w:after="0"/>
        <w:ind w:firstLine="567"/>
      </w:pPr>
      <w:r w:rsidRPr="001E2787">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rsidR="00695B86" w:rsidRPr="001E2787" w:rsidRDefault="00695B86" w:rsidP="00695B86">
      <w:pPr>
        <w:spacing w:after="0"/>
        <w:ind w:firstLine="567"/>
      </w:pPr>
      <w:r w:rsidRPr="001E2787">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rsidR="00695B86" w:rsidRPr="001E2787" w:rsidRDefault="00695B86" w:rsidP="00695B86">
      <w:pPr>
        <w:spacing w:after="0"/>
        <w:ind w:firstLine="567"/>
      </w:pPr>
      <w:r w:rsidRPr="001E2787">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rsidR="00695B86" w:rsidRPr="001E2787" w:rsidRDefault="00695B86" w:rsidP="00695B86">
      <w:pPr>
        <w:spacing w:after="0"/>
        <w:ind w:firstLine="567"/>
      </w:pPr>
      <w:r w:rsidRPr="001E2787">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rsidR="00695B86" w:rsidRPr="001E2787" w:rsidRDefault="00695B86" w:rsidP="00695B86">
      <w:pPr>
        <w:spacing w:after="0"/>
        <w:ind w:firstLine="567"/>
      </w:pPr>
      <w:r w:rsidRPr="001E2787">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rsidR="00695B86" w:rsidRPr="001E2787" w:rsidRDefault="00695B86" w:rsidP="00695B86">
      <w:pPr>
        <w:spacing w:after="0"/>
        <w:ind w:firstLine="567"/>
      </w:pPr>
      <w:r w:rsidRPr="001E2787">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rsidR="00695B86" w:rsidRPr="001E2787" w:rsidRDefault="00695B86" w:rsidP="00695B86">
      <w:pPr>
        <w:spacing w:after="0"/>
        <w:ind w:firstLine="567"/>
      </w:pPr>
      <w:r w:rsidRPr="001E2787">
        <w:t xml:space="preserve">• безвозмездного устранения недостатков Оборудования; </w:t>
      </w:r>
    </w:p>
    <w:p w:rsidR="00695B86" w:rsidRPr="001E2787" w:rsidRDefault="00695B86" w:rsidP="00695B86">
      <w:pPr>
        <w:spacing w:after="0"/>
        <w:ind w:firstLine="567"/>
      </w:pPr>
      <w:r w:rsidRPr="001E2787">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rsidR="00695B86" w:rsidRPr="001E2787" w:rsidRDefault="00695B86" w:rsidP="00695B86">
      <w:pPr>
        <w:spacing w:after="0"/>
        <w:ind w:firstLine="567"/>
      </w:pPr>
      <w:r w:rsidRPr="001E2787">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rsidR="00695B86" w:rsidRPr="001E2787" w:rsidRDefault="00695B86" w:rsidP="00695B86">
      <w:pPr>
        <w:spacing w:after="0"/>
        <w:ind w:firstLine="567"/>
      </w:pPr>
      <w:r w:rsidRPr="001E2787">
        <w:t xml:space="preserve">• потребовать замены Оборудования ненадлежащего качества Оборудованием, соответствующим Договору и выполнения заново Работ, но уже за счет Поставщика. </w:t>
      </w:r>
    </w:p>
    <w:p w:rsidR="00695B86" w:rsidRPr="001E2787" w:rsidRDefault="00695B86" w:rsidP="00695B86">
      <w:pPr>
        <w:spacing w:after="0"/>
        <w:ind w:firstLine="567"/>
      </w:pPr>
      <w:r w:rsidRPr="001E2787">
        <w:t xml:space="preserve">6.7. Покупатель вправе предъявить к Поставщику требования, перечисленные в </w:t>
      </w:r>
      <w:proofErr w:type="spellStart"/>
      <w:r w:rsidRPr="001E2787">
        <w:t>п.п</w:t>
      </w:r>
      <w:proofErr w:type="spellEnd"/>
      <w:r w:rsidRPr="001E2787">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1E2787">
        <w:t>п.п</w:t>
      </w:r>
      <w:proofErr w:type="spellEnd"/>
      <w:r w:rsidRPr="001E2787">
        <w:t>. 6.4.</w:t>
      </w:r>
      <w:r>
        <w:t xml:space="preserve"> </w:t>
      </w:r>
      <w:r w:rsidRPr="001E2787">
        <w:t>-</w:t>
      </w:r>
      <w:r>
        <w:t xml:space="preserve"> </w:t>
      </w:r>
      <w:r w:rsidRPr="001E2787">
        <w:t xml:space="preserve">6.6. Договора, Поставщик обязан в срок, согласованны Сторонами, устранить за свой счет недостатки, выявленные в ходе приемки. </w:t>
      </w:r>
    </w:p>
    <w:p w:rsidR="00695B86" w:rsidRPr="001E2787" w:rsidRDefault="00695B86" w:rsidP="00695B86">
      <w:pPr>
        <w:spacing w:after="0"/>
        <w:ind w:firstLine="567"/>
      </w:pPr>
      <w:r w:rsidRPr="001E2787">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и Работ, а если такие Оборудование или Работы оплачены, потребовать возврата уплаченных сумм впредь до устранения недостатков Оборудования, Работ. </w:t>
      </w:r>
    </w:p>
    <w:p w:rsidR="00695B86" w:rsidRPr="001E2787" w:rsidRDefault="00695B86" w:rsidP="00695B86">
      <w:pPr>
        <w:spacing w:after="0"/>
        <w:ind w:firstLine="567"/>
      </w:pPr>
      <w:r w:rsidRPr="001E2787">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rsidR="00695B86" w:rsidRPr="001E2787" w:rsidRDefault="00695B86" w:rsidP="00695B86">
      <w:pPr>
        <w:spacing w:after="0"/>
        <w:ind w:firstLine="567"/>
      </w:pPr>
      <w:r w:rsidRPr="001E2787">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w:t>
      </w:r>
      <w:r w:rsidRPr="001E2787">
        <w:lastRenderedPageBreak/>
        <w:t xml:space="preserve">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rsidR="00695B86" w:rsidRPr="001E2787" w:rsidRDefault="00695B86" w:rsidP="00695B86">
      <w:pPr>
        <w:spacing w:after="0"/>
        <w:ind w:firstLine="567"/>
      </w:pPr>
      <w:r w:rsidRPr="001E2787">
        <w:t>6.11. После завершения Работ, Поставщик направляет</w:t>
      </w:r>
      <w:r>
        <w:t xml:space="preserve"> Покупателю, подписанный им Акт ввода </w:t>
      </w:r>
      <w:r w:rsidRPr="001E2787">
        <w:t>Оборудования в эксплуатацию в двух экземплярах. П</w:t>
      </w:r>
      <w:r>
        <w:t>оставщик обязан вместе с Актом</w:t>
      </w:r>
      <w:r w:rsidRPr="001E2787">
        <w:t xml:space="preserve"> </w:t>
      </w:r>
      <w:r>
        <w:t>ввода</w:t>
      </w:r>
      <w:r w:rsidRPr="001E2787">
        <w:t xml:space="preserve"> Оборудования в эксплуатацию передать Покупателю </w:t>
      </w:r>
      <w:r>
        <w:t xml:space="preserve">надлежаще оформленные документы. </w:t>
      </w:r>
    </w:p>
    <w:p w:rsidR="00695B86" w:rsidRPr="001E2787" w:rsidRDefault="00695B86" w:rsidP="00695B86">
      <w:pPr>
        <w:spacing w:after="0"/>
        <w:ind w:firstLine="567"/>
      </w:pPr>
      <w:r w:rsidRPr="001E2787">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rsidR="00695B86" w:rsidRPr="001E2787" w:rsidRDefault="00695B86" w:rsidP="00695B86">
      <w:pPr>
        <w:spacing w:after="0"/>
        <w:ind w:firstLine="567"/>
      </w:pPr>
      <w:r w:rsidRPr="001E2787">
        <w:t>6.13. В случае непредставления Покупателем письменных мотивированных возражений от подписания Актов в течение 5 дней с даты передачи Актов, Стороны установили, что Поставщик сдал, а Покупатель принял поставленное Оборудование, выполненные Работы согласно Актам</w:t>
      </w:r>
      <w:r>
        <w:t>,</w:t>
      </w:r>
      <w:r w:rsidRPr="001E2787">
        <w:t xml:space="preserve"> в полном объеме без претензий, и Покупатель обязан не позднее 10 дней с даты получения Актов произвести с Поставщиком окончательные расчеты. </w:t>
      </w:r>
    </w:p>
    <w:p w:rsidR="00695B86" w:rsidRPr="001E2787" w:rsidRDefault="00695B86" w:rsidP="00695B86">
      <w:pPr>
        <w:spacing w:after="0"/>
        <w:jc w:val="center"/>
        <w:rPr>
          <w:b/>
        </w:rPr>
      </w:pPr>
      <w:r w:rsidRPr="001E2787">
        <w:rPr>
          <w:b/>
        </w:rPr>
        <w:t>7. ОТВЕТСТВЕННОСТЬ СТОРОН</w:t>
      </w:r>
    </w:p>
    <w:p w:rsidR="00695B86" w:rsidRPr="001E2787" w:rsidRDefault="00695B86" w:rsidP="00695B86">
      <w:pPr>
        <w:spacing w:after="0"/>
        <w:ind w:firstLine="567"/>
      </w:pPr>
      <w:r w:rsidRPr="001E2787">
        <w:t>7.1. За просрочку поставки Оборудования Поставщик, по требованию Покупателя, уплачивает пени в размере 0,</w:t>
      </w:r>
      <w:r>
        <w:t>1</w:t>
      </w:r>
      <w:r w:rsidRPr="001E2787">
        <w:t xml:space="preserve">% от цены не поставленного в срок Оборудования за каждый день просрочки. </w:t>
      </w:r>
    </w:p>
    <w:p w:rsidR="00695B86" w:rsidRPr="001E2787" w:rsidRDefault="00695B86" w:rsidP="00695B86">
      <w:pPr>
        <w:spacing w:after="0"/>
        <w:ind w:firstLine="567"/>
      </w:pPr>
      <w:r w:rsidRPr="001E2787">
        <w:t xml:space="preserve">7.2. За просрочку </w:t>
      </w:r>
      <w:r>
        <w:t>пусконаладочных работ и инструктажа</w:t>
      </w:r>
      <w:r w:rsidRPr="001E2787">
        <w:t xml:space="preserve"> Поставщик, по требованию Покупателя, уплачивает пени в размере 0,</w:t>
      </w:r>
      <w:r>
        <w:t>1</w:t>
      </w:r>
      <w:r w:rsidRPr="001E2787">
        <w:t xml:space="preserve">% от цены Договора за каждый день просрочки. </w:t>
      </w:r>
    </w:p>
    <w:p w:rsidR="00695B86" w:rsidRPr="001E2787" w:rsidRDefault="00695B86" w:rsidP="00695B86">
      <w:pPr>
        <w:spacing w:after="0"/>
        <w:ind w:firstLine="567"/>
      </w:pPr>
      <w:r w:rsidRPr="001E2787">
        <w:t>7.3. За просрочку платежа по настоящему Договору Покупатель по требованию Поставщика уплачивает пени в размере 0,</w:t>
      </w:r>
      <w:r>
        <w:t>1</w:t>
      </w:r>
      <w:r w:rsidRPr="001E2787">
        <w:t xml:space="preserve">% от просроченной суммы за каждый день просрочки. </w:t>
      </w:r>
    </w:p>
    <w:p w:rsidR="00695B86" w:rsidRDefault="00695B86" w:rsidP="00695B86">
      <w:pPr>
        <w:spacing w:after="0"/>
        <w:ind w:firstLine="567"/>
      </w:pPr>
      <w:r>
        <w:t>7.4</w:t>
      </w:r>
      <w:r w:rsidRPr="001E2787">
        <w:t xml:space="preserve">. Уплата пени не освобождает Стороны от выполнения обязательств по настоящему Договору. </w:t>
      </w:r>
    </w:p>
    <w:p w:rsidR="00695B86" w:rsidRDefault="00695B86" w:rsidP="00695B86">
      <w:pPr>
        <w:spacing w:after="0"/>
        <w:ind w:firstLine="567"/>
      </w:pPr>
      <w:r>
        <w:t xml:space="preserve">7.5. </w:t>
      </w:r>
      <w:r w:rsidRPr="00FD543C">
        <w:rPr>
          <w:szCs w:val="25"/>
        </w:rPr>
        <w:t xml:space="preserve">Стороны достигли соглашения, что указанная неустойка является соразмерной несвоевременной уплате причитающихся сумм, либо неотгруженного в срок </w:t>
      </w:r>
      <w:r>
        <w:rPr>
          <w:szCs w:val="25"/>
        </w:rPr>
        <w:t>Оборудования</w:t>
      </w:r>
      <w:r w:rsidRPr="00FD543C">
        <w:rPr>
          <w:szCs w:val="25"/>
        </w:rPr>
        <w:t>, и что не имеется оснований для уменьшения указанной неустойки на основании ст. 333 ГК РФ</w:t>
      </w:r>
    </w:p>
    <w:p w:rsidR="00695B86" w:rsidRPr="001E2787" w:rsidRDefault="00695B86" w:rsidP="00695B86">
      <w:pPr>
        <w:spacing w:after="0"/>
        <w:jc w:val="center"/>
        <w:rPr>
          <w:b/>
        </w:rPr>
      </w:pPr>
      <w:r w:rsidRPr="001E2787">
        <w:rPr>
          <w:b/>
        </w:rPr>
        <w:t>8. ГАРАНТИИ</w:t>
      </w:r>
    </w:p>
    <w:p w:rsidR="00695B86" w:rsidRPr="001E2787" w:rsidRDefault="00695B86" w:rsidP="00695B86">
      <w:pPr>
        <w:spacing w:after="0"/>
        <w:ind w:firstLine="567"/>
      </w:pPr>
      <w:r w:rsidRPr="001E2787">
        <w:t xml:space="preserve">8.1. Оборудование должно соответствовать требованиям Договора и Приложений к нему, не содержать дефектов изготовления. </w:t>
      </w:r>
    </w:p>
    <w:p w:rsidR="00695B86" w:rsidRPr="001E2787" w:rsidRDefault="00695B86" w:rsidP="00695B86">
      <w:pPr>
        <w:spacing w:after="0"/>
        <w:ind w:firstLine="567"/>
      </w:pPr>
      <w:r w:rsidRPr="001E2787">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1E2787">
        <w:t>т.ч</w:t>
      </w:r>
      <w:proofErr w:type="spellEnd"/>
      <w:r w:rsidRPr="001E2787">
        <w:t xml:space="preserve">. права интеллектуальной собственности или смежные с ними. </w:t>
      </w:r>
    </w:p>
    <w:p w:rsidR="00695B86" w:rsidRDefault="00695B86" w:rsidP="00695B86">
      <w:pPr>
        <w:spacing w:after="0"/>
        <w:ind w:firstLine="567"/>
      </w:pPr>
      <w:r w:rsidRPr="001E2787">
        <w:t xml:space="preserve">8.3. </w:t>
      </w:r>
      <w:r w:rsidRPr="00787FF1">
        <w:t xml:space="preserve">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устанавливается продолжительностью </w:t>
      </w:r>
      <w:r>
        <w:t xml:space="preserve">24 </w:t>
      </w:r>
      <w:r w:rsidRPr="00787FF1">
        <w:t>(</w:t>
      </w:r>
      <w:r>
        <w:t>Двадцать четыре</w:t>
      </w:r>
      <w:r w:rsidRPr="00787FF1">
        <w:t>) месяц</w:t>
      </w:r>
      <w:r>
        <w:t>ев</w:t>
      </w:r>
      <w:r w:rsidRPr="00787FF1">
        <w:t xml:space="preserve"> со дня подписания сторонами Акта ввода Оборудования в эксплуатацию</w:t>
      </w:r>
      <w:r w:rsidRPr="00D57D1C">
        <w:t>.</w:t>
      </w:r>
    </w:p>
    <w:p w:rsidR="00695B86" w:rsidRDefault="00695B86" w:rsidP="00695B86">
      <w:pPr>
        <w:ind w:firstLine="601"/>
      </w:pPr>
      <w:r>
        <w:rPr>
          <w:rFonts w:eastAsia="Calibri"/>
        </w:rPr>
        <w:t>Гарантия качества оборудования распространяется на все узлы, детали, запасные части, расходные материалы</w:t>
      </w:r>
      <w:r>
        <w:t>,</w:t>
      </w:r>
      <w:r>
        <w:rPr>
          <w:rFonts w:eastAsia="Calibri"/>
        </w:rPr>
        <w:t xml:space="preserve"> входящие в комплектацию оборудования</w:t>
      </w:r>
      <w:r>
        <w:t>.</w:t>
      </w:r>
    </w:p>
    <w:p w:rsidR="00695B86" w:rsidRDefault="00695B86" w:rsidP="00695B86">
      <w:pPr>
        <w:spacing w:after="0"/>
        <w:ind w:firstLine="601"/>
        <w:rPr>
          <w:rFonts w:eastAsia="Calibri"/>
        </w:rPr>
      </w:pPr>
      <w:r>
        <w:rPr>
          <w:rFonts w:eastAsia="Calibri"/>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Заказчику, после гарантийного обслуживания.</w:t>
      </w:r>
    </w:p>
    <w:p w:rsidR="00695B86" w:rsidRDefault="00695B86" w:rsidP="00695B86">
      <w:pPr>
        <w:spacing w:after="0"/>
        <w:ind w:firstLine="601"/>
      </w:pPr>
      <w:r>
        <w:rPr>
          <w:rFonts w:eastAsia="Calibri"/>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rsidR="00695B86" w:rsidRPr="001E2787" w:rsidRDefault="00695B86" w:rsidP="00695B86">
      <w:pPr>
        <w:spacing w:after="0"/>
        <w:ind w:firstLine="567"/>
      </w:pPr>
      <w:r w:rsidRPr="00D57D1C">
        <w:t>8.4. О факте обнаружения дефекта Оборудования в течение гарантийного</w:t>
      </w:r>
      <w:r w:rsidRPr="001E2787">
        <w:t xml:space="preserve">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rsidR="00695B86" w:rsidRPr="001E2787" w:rsidRDefault="00695B86" w:rsidP="00695B86">
      <w:pPr>
        <w:spacing w:after="0"/>
        <w:ind w:firstLine="567"/>
      </w:pPr>
      <w:r w:rsidRPr="001E2787">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w:t>
      </w:r>
      <w:r w:rsidRPr="001E2787">
        <w:lastRenderedPageBreak/>
        <w:t xml:space="preserve">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rsidR="00695B86" w:rsidRPr="001E2787" w:rsidRDefault="00695B86" w:rsidP="00695B86">
      <w:pPr>
        <w:spacing w:after="0"/>
        <w:ind w:firstLine="567"/>
      </w:pPr>
      <w:r w:rsidRPr="001E2787">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rsidR="00695B86" w:rsidRDefault="00695B86" w:rsidP="00695B86">
      <w:pPr>
        <w:spacing w:after="0"/>
        <w:ind w:firstLine="567"/>
      </w:pPr>
      <w:r w:rsidRPr="001E2787">
        <w:t xml:space="preserve">8.7. Поставщик гарантирует надлежащий профессиональный уровень своего персонала, выполняющего Работы. </w:t>
      </w:r>
    </w:p>
    <w:p w:rsidR="00695B86" w:rsidRPr="002132CC" w:rsidRDefault="00695B86" w:rsidP="00695B86">
      <w:pPr>
        <w:pStyle w:val="a9"/>
        <w:tabs>
          <w:tab w:val="left" w:pos="-298"/>
          <w:tab w:val="left" w:pos="757"/>
        </w:tabs>
        <w:spacing w:before="0" w:after="0"/>
        <w:ind w:left="-14" w:firstLine="581"/>
        <w:jc w:val="both"/>
      </w:pPr>
      <w:r>
        <w:rPr>
          <w:rStyle w:val="af"/>
          <w:bCs/>
        </w:rPr>
        <w:t xml:space="preserve">8.8. </w:t>
      </w:r>
      <w:r w:rsidRPr="002132CC">
        <w:rPr>
          <w:rStyle w:val="af"/>
          <w:bCs/>
        </w:rPr>
        <w:t>П</w:t>
      </w:r>
      <w:r w:rsidRPr="002132CC">
        <w:rPr>
          <w:rStyle w:val="af"/>
        </w:rPr>
        <w:t xml:space="preserve">о письменному требованию </w:t>
      </w:r>
      <w:r>
        <w:rPr>
          <w:rStyle w:val="af"/>
        </w:rPr>
        <w:t>Покупателя</w:t>
      </w:r>
      <w:r w:rsidRPr="002132CC">
        <w:rPr>
          <w:rStyle w:val="af"/>
        </w:rPr>
        <w:t xml:space="preserve"> и за счёт Поставщика</w:t>
      </w:r>
      <w:r>
        <w:rPr>
          <w:rStyle w:val="af"/>
        </w:rPr>
        <w:t>, Поставщик должен</w:t>
      </w:r>
      <w:r w:rsidRPr="002132CC">
        <w:rPr>
          <w:rStyle w:val="af"/>
        </w:rPr>
        <w:t xml:space="preserve"> устранять все</w:t>
      </w:r>
      <w:r>
        <w:rPr>
          <w:rStyle w:val="af"/>
        </w:rPr>
        <w:t xml:space="preserve"> дефекты и недостатки в работе О</w:t>
      </w:r>
      <w:r w:rsidRPr="002132CC">
        <w:rPr>
          <w:rStyle w:val="af"/>
        </w:rPr>
        <w:t>борудования, выявленных в процессе их эксплуатации или вовремя их приёмки.</w:t>
      </w:r>
    </w:p>
    <w:p w:rsidR="00695B86" w:rsidRPr="001E2787" w:rsidRDefault="00695B86" w:rsidP="00695B86">
      <w:pPr>
        <w:spacing w:after="0"/>
        <w:jc w:val="center"/>
        <w:rPr>
          <w:b/>
        </w:rPr>
      </w:pPr>
      <w:r w:rsidRPr="001E2787">
        <w:rPr>
          <w:b/>
        </w:rPr>
        <w:t>9. ОБСТОЯТЕЛЬСТВА НЕПРЕОДОЛИМОЙ СИЛЫ</w:t>
      </w:r>
    </w:p>
    <w:p w:rsidR="00695B86" w:rsidRPr="001E2787" w:rsidRDefault="00695B86" w:rsidP="00695B86">
      <w:pPr>
        <w:spacing w:after="0"/>
        <w:ind w:firstLine="567"/>
      </w:pPr>
      <w:r w:rsidRPr="001E2787">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rsidR="00695B86" w:rsidRPr="001E2787" w:rsidRDefault="00695B86" w:rsidP="00695B86">
      <w:pPr>
        <w:spacing w:after="0"/>
        <w:ind w:firstLine="567"/>
      </w:pPr>
      <w:r w:rsidRPr="001E2787">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rsidR="00695B86" w:rsidRPr="001E2787" w:rsidRDefault="00695B86" w:rsidP="00695B86">
      <w:pPr>
        <w:spacing w:after="0"/>
        <w:ind w:firstLine="567"/>
      </w:pPr>
      <w:r w:rsidRPr="001E2787">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rsidR="00695B86" w:rsidRPr="001E2787" w:rsidRDefault="00695B86" w:rsidP="00695B86">
      <w:pPr>
        <w:spacing w:after="0"/>
        <w:ind w:firstLine="567"/>
      </w:pPr>
      <w:r w:rsidRPr="001E2787">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rsidR="00695B86" w:rsidRPr="001E2787" w:rsidRDefault="00695B86" w:rsidP="00695B86">
      <w:pPr>
        <w:spacing w:after="0"/>
        <w:ind w:firstLine="567"/>
      </w:pPr>
      <w:r w:rsidRPr="001E2787">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rsidR="00695B86" w:rsidRPr="002230A6" w:rsidRDefault="00695B86" w:rsidP="00695B86">
      <w:pPr>
        <w:spacing w:after="0"/>
        <w:ind w:firstLine="567"/>
        <w:jc w:val="center"/>
        <w:rPr>
          <w:b/>
        </w:rPr>
      </w:pPr>
      <w:r w:rsidRPr="001E2787">
        <w:rPr>
          <w:b/>
        </w:rPr>
        <w:t xml:space="preserve">10. </w:t>
      </w:r>
      <w:r>
        <w:rPr>
          <w:b/>
        </w:rPr>
        <w:t>ПОРЯДОК РАССМОТРЕНИЯ СПОРОВ</w:t>
      </w:r>
    </w:p>
    <w:p w:rsidR="00695B86" w:rsidRPr="003B0BD3" w:rsidRDefault="00695B86" w:rsidP="00695B86">
      <w:pPr>
        <w:spacing w:after="0"/>
        <w:ind w:firstLine="567"/>
        <w:rPr>
          <w:rFonts w:eastAsia="Calibri"/>
          <w:szCs w:val="25"/>
          <w:lang w:eastAsia="en-US"/>
        </w:rPr>
      </w:pPr>
      <w:r w:rsidRPr="003B0BD3">
        <w:rPr>
          <w:szCs w:val="25"/>
        </w:rPr>
        <w:t xml:space="preserve">10.1. </w:t>
      </w:r>
      <w:r w:rsidRPr="003B0BD3">
        <w:rPr>
          <w:rFonts w:eastAsia="Calibri"/>
          <w:szCs w:val="25"/>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695B86" w:rsidRPr="003B0BD3" w:rsidRDefault="00695B86" w:rsidP="00695B86">
      <w:pPr>
        <w:spacing w:after="0"/>
        <w:ind w:firstLine="567"/>
        <w:rPr>
          <w:rFonts w:eastAsia="Calibri"/>
          <w:szCs w:val="25"/>
          <w:lang w:eastAsia="en-US"/>
        </w:rPr>
      </w:pPr>
      <w:r w:rsidRPr="003B0BD3">
        <w:rPr>
          <w:rFonts w:eastAsia="Calibri"/>
          <w:szCs w:val="25"/>
          <w:lang w:eastAsia="en-US"/>
        </w:rPr>
        <w:t>10.2. До передачи спора на разрешение Сторонами должен быть соблюден претензионный порядок его урегулирования.</w:t>
      </w:r>
    </w:p>
    <w:p w:rsidR="00695B86" w:rsidRPr="003B0BD3" w:rsidRDefault="00695B86" w:rsidP="00695B86">
      <w:pPr>
        <w:spacing w:after="0"/>
        <w:ind w:firstLine="567"/>
        <w:rPr>
          <w:rFonts w:eastAsia="Calibri"/>
          <w:szCs w:val="25"/>
          <w:lang w:eastAsia="en-US"/>
        </w:rPr>
      </w:pPr>
      <w:r w:rsidRPr="003B0BD3">
        <w:rPr>
          <w:rFonts w:eastAsia="Calibri"/>
          <w:szCs w:val="25"/>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695B86" w:rsidRPr="003B0BD3" w:rsidRDefault="00695B86" w:rsidP="00695B86">
      <w:pPr>
        <w:spacing w:after="0"/>
        <w:ind w:firstLine="567"/>
        <w:rPr>
          <w:rFonts w:eastAsia="Calibri"/>
          <w:szCs w:val="25"/>
          <w:lang w:eastAsia="en-US"/>
        </w:rPr>
      </w:pPr>
      <w:r w:rsidRPr="003B0BD3">
        <w:rPr>
          <w:rFonts w:eastAsia="Calibri"/>
          <w:szCs w:val="25"/>
          <w:lang w:eastAsia="en-US"/>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695B86" w:rsidRPr="003B0BD3" w:rsidRDefault="00695B86" w:rsidP="00695B86">
      <w:pPr>
        <w:pStyle w:val="a5"/>
        <w:spacing w:after="0"/>
        <w:ind w:left="0" w:firstLine="567"/>
        <w:rPr>
          <w:b/>
          <w:bCs/>
          <w:iCs/>
          <w:szCs w:val="25"/>
        </w:rPr>
      </w:pPr>
      <w:r w:rsidRPr="003B0BD3">
        <w:rPr>
          <w:szCs w:val="25"/>
        </w:rPr>
        <w:t>10.5. Ответ на претензию направляется по факсу либо заказным письмом</w:t>
      </w:r>
      <w:r w:rsidRPr="003B0BD3">
        <w:rPr>
          <w:bCs/>
          <w:iCs/>
          <w:szCs w:val="25"/>
        </w:rPr>
        <w:t>.</w:t>
      </w:r>
    </w:p>
    <w:p w:rsidR="00695B86" w:rsidRPr="001E2787" w:rsidRDefault="00695B86" w:rsidP="00695B86">
      <w:pPr>
        <w:spacing w:after="0"/>
        <w:jc w:val="center"/>
        <w:rPr>
          <w:b/>
        </w:rPr>
      </w:pPr>
      <w:r w:rsidRPr="001E2787">
        <w:rPr>
          <w:b/>
        </w:rPr>
        <w:t>11. КОНФИДЕНЦИАЛЬНОСТЬ.</w:t>
      </w:r>
    </w:p>
    <w:p w:rsidR="00695B86" w:rsidRPr="001E2787" w:rsidRDefault="00695B86" w:rsidP="00695B86">
      <w:pPr>
        <w:spacing w:after="0"/>
        <w:ind w:firstLine="540"/>
      </w:pPr>
      <w:r w:rsidRPr="001E2787">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695B86" w:rsidRPr="001E2787" w:rsidRDefault="00695B86" w:rsidP="00695B86">
      <w:pPr>
        <w:spacing w:after="0"/>
        <w:ind w:firstLine="540"/>
      </w:pPr>
      <w:r w:rsidRPr="001E2787">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695B86" w:rsidRPr="001E2787" w:rsidRDefault="00695B86" w:rsidP="00695B86">
      <w:pPr>
        <w:spacing w:after="0"/>
        <w:ind w:firstLine="567"/>
      </w:pPr>
      <w:r w:rsidRPr="001E2787">
        <w:lastRenderedPageBreak/>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695B86" w:rsidRPr="00E75C54" w:rsidRDefault="00695B86" w:rsidP="00695B86">
      <w:pPr>
        <w:spacing w:after="0"/>
        <w:jc w:val="center"/>
        <w:rPr>
          <w:b/>
        </w:rPr>
      </w:pPr>
      <w:r w:rsidRPr="001E2787">
        <w:rPr>
          <w:b/>
        </w:rPr>
        <w:t xml:space="preserve">12. </w:t>
      </w:r>
      <w:r>
        <w:rPr>
          <w:b/>
          <w:shd w:val="clear" w:color="auto" w:fill="FFFFFF"/>
        </w:rPr>
        <w:t>АНТИКОРРУПЦИОННАЯ ОГОВОРКА</w:t>
      </w:r>
    </w:p>
    <w:p w:rsidR="00695B86" w:rsidRPr="00E75C54" w:rsidRDefault="00695B86" w:rsidP="00695B86">
      <w:pPr>
        <w:spacing w:after="0"/>
        <w:ind w:firstLine="567"/>
      </w:pPr>
      <w:r w:rsidRPr="00E75C54">
        <w:rPr>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695B86" w:rsidRPr="00E75C54" w:rsidRDefault="00695B86" w:rsidP="00695B86">
      <w:pPr>
        <w:ind w:firstLine="567"/>
        <w:contextualSpacing/>
        <w:rPr>
          <w:shd w:val="clear" w:color="auto" w:fill="FFFFFF"/>
        </w:rPr>
      </w:pPr>
      <w:r w:rsidRPr="00E75C54">
        <w:rPr>
          <w:shd w:val="clear" w:color="auto" w:fill="FFFFFF"/>
        </w:rPr>
        <w:t xml:space="preserve">12.2. В случае возникновения у Стороны подозрений, что произошло или может произойти нарушение </w:t>
      </w:r>
      <w:r>
        <w:rPr>
          <w:shd w:val="clear" w:color="auto" w:fill="FFFFFF"/>
        </w:rPr>
        <w:t>п.12.1</w:t>
      </w:r>
      <w:r w:rsidRPr="00E75C54">
        <w:rPr>
          <w:shd w:val="clear" w:color="auto" w:fill="FFFFFF"/>
        </w:rPr>
        <w:t>, соответствующая Сторона обязуется уведомить другую Сторону в письменной форме.</w:t>
      </w:r>
    </w:p>
    <w:p w:rsidR="00695B86" w:rsidRPr="00854121" w:rsidRDefault="00695B86" w:rsidP="00695B86">
      <w:pPr>
        <w:autoSpaceDE w:val="0"/>
        <w:autoSpaceDN w:val="0"/>
        <w:adjustRightInd w:val="0"/>
        <w:spacing w:after="0"/>
        <w:ind w:firstLine="540"/>
        <w:jc w:val="center"/>
        <w:rPr>
          <w:b/>
          <w:bCs/>
        </w:rPr>
      </w:pPr>
      <w:r w:rsidRPr="00695B86">
        <w:rPr>
          <w:b/>
          <w:highlight w:val="yellow"/>
        </w:rPr>
        <w:t>13.</w:t>
      </w:r>
      <w:r w:rsidRPr="00695B86">
        <w:rPr>
          <w:b/>
          <w:bCs/>
          <w:highlight w:val="yellow"/>
        </w:rPr>
        <w:t xml:space="preserve"> ОБЕСПЕЧЕНИЕ ИСПОЛНЕНИЯ ОБЯЗАТЕЛЬСТВ ПОСТАВЩИКА</w:t>
      </w:r>
      <w:r w:rsidRPr="00695B86">
        <w:rPr>
          <w:b/>
          <w:bCs/>
          <w:highlight w:val="yellow"/>
          <w:vertAlign w:val="superscript"/>
        </w:rPr>
        <w:footnoteReference w:id="2"/>
      </w:r>
    </w:p>
    <w:p w:rsidR="00695B86" w:rsidRPr="00854121" w:rsidRDefault="00695B86" w:rsidP="00695B86">
      <w:pPr>
        <w:suppressAutoHyphens/>
        <w:spacing w:after="0"/>
        <w:ind w:firstLine="567"/>
        <w:contextualSpacing/>
        <w:rPr>
          <w:color w:val="00000A"/>
          <w:kern w:val="1"/>
        </w:rPr>
      </w:pPr>
      <w:r w:rsidRPr="00854121">
        <w:rPr>
          <w:color w:val="00000A"/>
          <w:kern w:val="1"/>
        </w:rPr>
        <w:t xml:space="preserve">13.1. Настоящий Договор заключается только после предоставления Поставщиком обеспечения исполнения обязательств по настоящему Договору в размере ____% от </w:t>
      </w:r>
      <w:r w:rsidR="00134643">
        <w:rPr>
          <w:color w:val="00000A"/>
          <w:kern w:val="1"/>
        </w:rPr>
        <w:t>цены Договора</w:t>
      </w:r>
      <w:r w:rsidRPr="00854121">
        <w:rPr>
          <w:color w:val="00000A"/>
          <w:kern w:val="1"/>
        </w:rPr>
        <w:t>, что составляет _______________ рублей, НДС не облагается.</w:t>
      </w:r>
    </w:p>
    <w:p w:rsidR="00695B86" w:rsidRPr="00854121" w:rsidRDefault="00695B86" w:rsidP="00695B86">
      <w:pPr>
        <w:spacing w:after="0"/>
        <w:ind w:firstLine="567"/>
        <w:contextualSpacing/>
        <w:rPr>
          <w:rFonts w:eastAsia="Calibri"/>
          <w:lang w:eastAsia="en-US"/>
        </w:rPr>
      </w:pPr>
      <w:r w:rsidRPr="00854121">
        <w:rPr>
          <w:rFonts w:eastAsia="Calibri"/>
          <w:lang w:eastAsia="en-US"/>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Заказчика.</w:t>
      </w:r>
    </w:p>
    <w:p w:rsidR="00695B86" w:rsidRPr="00854121" w:rsidRDefault="00695B86" w:rsidP="00695B86">
      <w:pPr>
        <w:spacing w:after="0"/>
        <w:ind w:firstLine="567"/>
        <w:contextualSpacing/>
        <w:rPr>
          <w:rFonts w:eastAsia="Calibri"/>
          <w:lang w:eastAsia="en-US"/>
        </w:rPr>
      </w:pPr>
      <w:r w:rsidRPr="00854121">
        <w:rPr>
          <w:rFonts w:eastAsia="Calibri"/>
          <w:lang w:eastAsia="en-US"/>
        </w:rPr>
        <w:t>13.2.1. Банковская гарантия:</w:t>
      </w:r>
    </w:p>
    <w:p w:rsidR="00695B86" w:rsidRPr="00854121" w:rsidRDefault="00695B86" w:rsidP="00695B86">
      <w:pPr>
        <w:spacing w:after="0"/>
        <w:ind w:firstLine="567"/>
        <w:contextualSpacing/>
        <w:rPr>
          <w:rFonts w:eastAsia="Calibri"/>
          <w:b/>
          <w:lang w:eastAsia="en-US"/>
        </w:rPr>
      </w:pPr>
      <w:r w:rsidRPr="00854121">
        <w:rPr>
          <w:rFonts w:eastAsia="Calibri"/>
          <w:lang w:eastAsia="en-US"/>
        </w:rPr>
        <w:t>13.2.1.1. Срок действия банковской гарантии должен превышать срок действия Договора не менее чем на 1 (Один) месяц</w:t>
      </w:r>
      <w:r w:rsidRPr="00854121">
        <w:rPr>
          <w:rFonts w:eastAsia="Calibri"/>
          <w:b/>
          <w:lang w:eastAsia="en-US"/>
        </w:rPr>
        <w:t>.</w:t>
      </w:r>
    </w:p>
    <w:p w:rsidR="00695B86" w:rsidRPr="00854121" w:rsidRDefault="00695B86" w:rsidP="00695B86">
      <w:pPr>
        <w:spacing w:after="0"/>
        <w:ind w:firstLine="567"/>
        <w:contextualSpacing/>
        <w:rPr>
          <w:rFonts w:eastAsia="Calibri"/>
          <w:lang w:eastAsia="en-US"/>
        </w:rPr>
      </w:pPr>
      <w:r w:rsidRPr="00854121">
        <w:rPr>
          <w:rFonts w:eastAsia="Calibri"/>
          <w:lang w:eastAsia="en-US"/>
        </w:rPr>
        <w:t>13.2.2. Денежное обеспечение Договора:</w:t>
      </w:r>
    </w:p>
    <w:p w:rsidR="00695B86" w:rsidRPr="00854121" w:rsidRDefault="00695B86" w:rsidP="00695B86">
      <w:pPr>
        <w:spacing w:after="0"/>
        <w:ind w:firstLine="567"/>
        <w:contextualSpacing/>
        <w:rPr>
          <w:rFonts w:eastAsia="Calibri"/>
          <w:lang w:eastAsia="en-US"/>
        </w:rPr>
      </w:pPr>
      <w:r w:rsidRPr="00854121">
        <w:rPr>
          <w:rFonts w:eastAsia="Calibri"/>
          <w:lang w:eastAsia="en-US"/>
        </w:rPr>
        <w:t>13.2.2.1</w:t>
      </w:r>
      <w:r>
        <w:rPr>
          <w:rFonts w:eastAsia="Calibri"/>
          <w:lang w:eastAsia="en-US"/>
        </w:rPr>
        <w:t>.</w:t>
      </w:r>
      <w:r w:rsidRPr="00854121">
        <w:rPr>
          <w:rFonts w:eastAsia="Calibri"/>
          <w:lang w:eastAsia="en-US"/>
        </w:rPr>
        <w:t xml:space="preserve"> Срок действия денежного обеспечения Договора распространяется на весь срок действия настоящего Договора.</w:t>
      </w:r>
    </w:p>
    <w:p w:rsidR="00695B86" w:rsidRPr="00854121" w:rsidRDefault="00695B86" w:rsidP="00695B86">
      <w:pPr>
        <w:spacing w:after="0"/>
        <w:ind w:firstLine="567"/>
        <w:contextualSpacing/>
        <w:rPr>
          <w:rFonts w:eastAsia="Calibri"/>
          <w:lang w:eastAsia="en-US"/>
        </w:rPr>
      </w:pPr>
      <w:r w:rsidRPr="00854121">
        <w:rPr>
          <w:rFonts w:eastAsia="Calibri"/>
          <w:lang w:eastAsia="en-US"/>
        </w:rPr>
        <w:t>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Заказчика.</w:t>
      </w:r>
    </w:p>
    <w:p w:rsidR="00695B86" w:rsidRPr="00854121" w:rsidRDefault="00695B86" w:rsidP="00695B86">
      <w:pPr>
        <w:spacing w:after="0"/>
        <w:ind w:firstLine="567"/>
        <w:contextualSpacing/>
        <w:rPr>
          <w:rFonts w:eastAsia="Calibri"/>
          <w:lang w:eastAsia="en-US"/>
        </w:rPr>
      </w:pPr>
      <w:r w:rsidRPr="00854121">
        <w:rPr>
          <w:rFonts w:eastAsia="Calibri"/>
          <w:lang w:eastAsia="en-US"/>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rsidR="00695B86" w:rsidRPr="00854121" w:rsidRDefault="00695B86" w:rsidP="00695B86">
      <w:pPr>
        <w:spacing w:after="0"/>
        <w:ind w:firstLine="567"/>
        <w:contextualSpacing/>
        <w:rPr>
          <w:rFonts w:eastAsia="Calibri"/>
          <w:lang w:eastAsia="en-US"/>
        </w:rPr>
      </w:pPr>
      <w:r w:rsidRPr="00854121">
        <w:rPr>
          <w:rFonts w:eastAsia="Calibri"/>
          <w:lang w:eastAsia="en-US"/>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rsidR="00695B86" w:rsidRPr="00DB4EE8" w:rsidRDefault="00695B86" w:rsidP="00695B86">
      <w:pPr>
        <w:spacing w:after="0"/>
        <w:ind w:firstLine="567"/>
        <w:contextualSpacing/>
        <w:rPr>
          <w:rFonts w:eastAsia="Calibri"/>
          <w:lang w:eastAsia="en-US"/>
        </w:rPr>
      </w:pPr>
      <w:r w:rsidRPr="00854121">
        <w:rPr>
          <w:rFonts w:eastAsia="Calibri"/>
          <w:lang w:eastAsia="en-US"/>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rsidR="00695B86" w:rsidRPr="001E2787" w:rsidRDefault="00695B86" w:rsidP="00695B86">
      <w:pPr>
        <w:spacing w:after="0"/>
        <w:jc w:val="center"/>
        <w:rPr>
          <w:b/>
        </w:rPr>
      </w:pPr>
      <w:r>
        <w:rPr>
          <w:b/>
        </w:rPr>
        <w:t xml:space="preserve">14. </w:t>
      </w:r>
      <w:r w:rsidRPr="001E2787">
        <w:rPr>
          <w:b/>
        </w:rPr>
        <w:t>ЗАКЛЮЧИТЕЛЬНЫЕ ПОЛОЖЕНИЯ</w:t>
      </w:r>
    </w:p>
    <w:p w:rsidR="00695B86" w:rsidRPr="001E2787" w:rsidRDefault="00695B86" w:rsidP="00695B86">
      <w:pPr>
        <w:spacing w:after="0"/>
        <w:ind w:firstLine="567"/>
      </w:pPr>
      <w:r w:rsidRPr="001E2787">
        <w:t>1</w:t>
      </w:r>
      <w:r>
        <w:t>4</w:t>
      </w:r>
      <w:r w:rsidRPr="001E2787">
        <w:t xml:space="preserve">.1. По вопросам, не предусмотренным настоящим Договором, Стороны руководствуются действующим законодательством РФ. </w:t>
      </w:r>
    </w:p>
    <w:p w:rsidR="00695B86" w:rsidRPr="001E2787" w:rsidRDefault="00695B86" w:rsidP="00695B86">
      <w:pPr>
        <w:spacing w:after="0"/>
        <w:ind w:firstLine="567"/>
      </w:pPr>
      <w:r>
        <w:t>14.2</w:t>
      </w:r>
      <w:r w:rsidRPr="001E2787">
        <w:t>. Договор вступает в силу с момента его подписани</w:t>
      </w:r>
      <w:r>
        <w:t>я Сторонами и действует до 30.06</w:t>
      </w:r>
      <w:r w:rsidRPr="001E2787">
        <w:t>.20</w:t>
      </w:r>
      <w:r>
        <w:t xml:space="preserve">24 </w:t>
      </w:r>
      <w:r w:rsidRPr="001E2787">
        <w:t xml:space="preserve">г., а в части исполнения обязательств – до полного исполнения обязательств Сторонами. </w:t>
      </w:r>
    </w:p>
    <w:p w:rsidR="00695B86" w:rsidRPr="001E2787" w:rsidRDefault="00695B86" w:rsidP="00695B86">
      <w:pPr>
        <w:spacing w:after="0"/>
        <w:ind w:firstLine="567"/>
      </w:pPr>
      <w:r>
        <w:lastRenderedPageBreak/>
        <w:t>14.3</w:t>
      </w:r>
      <w:r w:rsidRPr="001E2787">
        <w:t xml:space="preserve">. Поставщик не вправе уступить свои права по настоящему Договору третьему лицу без предварительного письменного согласия Покупателя. </w:t>
      </w:r>
    </w:p>
    <w:p w:rsidR="00695B86" w:rsidRPr="001E2787" w:rsidRDefault="00695B86" w:rsidP="00695B86">
      <w:pPr>
        <w:spacing w:after="0"/>
        <w:ind w:firstLine="567"/>
      </w:pPr>
      <w:r>
        <w:t>14.4</w:t>
      </w:r>
      <w:r w:rsidRPr="001E2787">
        <w:t xml:space="preserve">.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rsidR="00695B86" w:rsidRDefault="00695B86" w:rsidP="00695B86">
      <w:pPr>
        <w:spacing w:after="0"/>
        <w:ind w:firstLine="567"/>
      </w:pPr>
      <w:r>
        <w:t>14.5</w:t>
      </w:r>
      <w:r w:rsidRPr="001E2787">
        <w:t xml:space="preserve">. Настоящий Договор составлен в двух экземплярах на русском языке - по одному для каждой из Сторон. Оба экземпляра имеют равную юридическую силу. </w:t>
      </w:r>
    </w:p>
    <w:p w:rsidR="00695B86" w:rsidRPr="001E2787" w:rsidRDefault="00695B86" w:rsidP="00695B86">
      <w:pPr>
        <w:spacing w:after="0"/>
        <w:jc w:val="center"/>
        <w:rPr>
          <w:b/>
        </w:rPr>
      </w:pPr>
      <w:r w:rsidRPr="001E2787">
        <w:rPr>
          <w:b/>
        </w:rPr>
        <w:t>1</w:t>
      </w:r>
      <w:r>
        <w:rPr>
          <w:b/>
        </w:rPr>
        <w:t>5</w:t>
      </w:r>
      <w:r w:rsidRPr="001E2787">
        <w:rPr>
          <w:b/>
        </w:rPr>
        <w:t>. ПЕРЕЧЕНЬ ПРИЛОЖЕНИЙ К ДОГОВОРУ</w:t>
      </w:r>
    </w:p>
    <w:p w:rsidR="00695B86" w:rsidRPr="001E2787" w:rsidRDefault="00695B86" w:rsidP="00695B86">
      <w:pPr>
        <w:spacing w:after="0"/>
        <w:ind w:firstLine="567"/>
      </w:pPr>
      <w:r w:rsidRPr="001E2787">
        <w:t>1</w:t>
      </w:r>
      <w:r w:rsidRPr="00491C78">
        <w:t>5</w:t>
      </w:r>
      <w:r w:rsidRPr="001E2787">
        <w:t xml:space="preserve">.1. Приложение № 1 – Характеристики Оборудования; </w:t>
      </w:r>
    </w:p>
    <w:p w:rsidR="00695B86" w:rsidRPr="001E2787" w:rsidRDefault="00695B86" w:rsidP="00695B86">
      <w:pPr>
        <w:spacing w:after="0"/>
        <w:ind w:firstLine="567"/>
      </w:pPr>
      <w:r w:rsidRPr="001E2787">
        <w:t>1</w:t>
      </w:r>
      <w:r w:rsidRPr="00491C78">
        <w:t>5</w:t>
      </w:r>
      <w:r w:rsidRPr="001E2787">
        <w:t xml:space="preserve">.2. Приложение № 2 – Цена Договора; </w:t>
      </w:r>
    </w:p>
    <w:p w:rsidR="00695B86" w:rsidRDefault="00695B86" w:rsidP="00695B86">
      <w:pPr>
        <w:spacing w:after="0"/>
        <w:ind w:firstLine="567"/>
      </w:pPr>
      <w:r w:rsidRPr="001E2787">
        <w:t>1</w:t>
      </w:r>
      <w:r w:rsidRPr="00491C78">
        <w:t>5</w:t>
      </w:r>
      <w:r w:rsidRPr="001E2787">
        <w:t xml:space="preserve">.3. Приложение № 3 – График поставки и выполнения Работ; </w:t>
      </w:r>
    </w:p>
    <w:p w:rsidR="00695B86" w:rsidRPr="001E2787" w:rsidRDefault="00695B86" w:rsidP="00695B86">
      <w:pPr>
        <w:spacing w:after="0"/>
        <w:jc w:val="center"/>
        <w:rPr>
          <w:b/>
        </w:rPr>
      </w:pPr>
      <w:r w:rsidRPr="001E2787">
        <w:rPr>
          <w:b/>
        </w:rPr>
        <w:t>1</w:t>
      </w:r>
      <w:r w:rsidRPr="0055312C">
        <w:rPr>
          <w:b/>
        </w:rPr>
        <w:t>6</w:t>
      </w:r>
      <w:r w:rsidRPr="001E2787">
        <w:rPr>
          <w:b/>
        </w:rPr>
        <w:t>. ЮРИДИЧЕСКИЕ АДРЕСА И БАНКОВСКИЕ РЕКВИЗИТЫ СТОРОН</w:t>
      </w:r>
    </w:p>
    <w:tbl>
      <w:tblPr>
        <w:tblW w:w="5189" w:type="pct"/>
        <w:tblLook w:val="01E0" w:firstRow="1" w:lastRow="1" w:firstColumn="1" w:lastColumn="1" w:noHBand="0" w:noVBand="0"/>
      </w:tblPr>
      <w:tblGrid>
        <w:gridCol w:w="5103"/>
        <w:gridCol w:w="5235"/>
        <w:gridCol w:w="107"/>
      </w:tblGrid>
      <w:tr w:rsidR="00695B86" w:rsidRPr="001E2787" w:rsidTr="008D0494">
        <w:trPr>
          <w:gridAfter w:val="1"/>
          <w:wAfter w:w="51" w:type="pct"/>
        </w:trPr>
        <w:tc>
          <w:tcPr>
            <w:tcW w:w="2443" w:type="pct"/>
          </w:tcPr>
          <w:p w:rsidR="00695B86" w:rsidRPr="001E2787" w:rsidRDefault="00695B86" w:rsidP="008D0494">
            <w:pPr>
              <w:autoSpaceDE w:val="0"/>
              <w:adjustRightInd w:val="0"/>
              <w:spacing w:after="0"/>
              <w:ind w:firstLine="540"/>
              <w:rPr>
                <w:b/>
                <w:bCs/>
                <w:iCs/>
                <w:lang w:eastAsia="ar-SA"/>
              </w:rPr>
            </w:pPr>
            <w:r w:rsidRPr="001E2787">
              <w:rPr>
                <w:b/>
                <w:bCs/>
                <w:iCs/>
                <w:lang w:eastAsia="ar-SA"/>
              </w:rPr>
              <w:t>Покупатель</w:t>
            </w:r>
          </w:p>
          <w:p w:rsidR="00695B86" w:rsidRPr="001E2787" w:rsidRDefault="00695B86" w:rsidP="008D0494">
            <w:pPr>
              <w:autoSpaceDE w:val="0"/>
              <w:adjustRightInd w:val="0"/>
              <w:spacing w:after="0"/>
              <w:rPr>
                <w:b/>
                <w:bCs/>
                <w:iCs/>
                <w:lang w:eastAsia="ar-SA"/>
              </w:rPr>
            </w:pPr>
            <w:r w:rsidRPr="001E2787">
              <w:rPr>
                <w:b/>
                <w:bCs/>
                <w:iCs/>
                <w:lang w:eastAsia="ar-SA"/>
              </w:rPr>
              <w:t>Акционерное общество</w:t>
            </w:r>
          </w:p>
          <w:p w:rsidR="00695B86" w:rsidRPr="001E2787" w:rsidRDefault="00695B86" w:rsidP="008D0494">
            <w:pPr>
              <w:autoSpaceDE w:val="0"/>
              <w:adjustRightInd w:val="0"/>
              <w:spacing w:after="0"/>
              <w:rPr>
                <w:b/>
                <w:bCs/>
                <w:iCs/>
                <w:lang w:eastAsia="ar-SA"/>
              </w:rPr>
            </w:pPr>
            <w:r w:rsidRPr="001E2787">
              <w:rPr>
                <w:b/>
                <w:bCs/>
                <w:iCs/>
                <w:lang w:eastAsia="ar-SA"/>
              </w:rPr>
              <w:t>«Завод полупроводниковых приборов»</w:t>
            </w:r>
          </w:p>
          <w:p w:rsidR="00695B86" w:rsidRPr="001E2787" w:rsidRDefault="00695B86" w:rsidP="008D0494">
            <w:pPr>
              <w:spacing w:after="0"/>
              <w:ind w:right="259"/>
              <w:rPr>
                <w:bCs/>
                <w:lang w:eastAsia="ar-SA"/>
              </w:rPr>
            </w:pPr>
            <w:r w:rsidRPr="001E2787">
              <w:rPr>
                <w:bCs/>
                <w:lang w:eastAsia="ar-SA"/>
              </w:rPr>
              <w:t>Юридический адрес: Республика Марий Эл, 424003, г. Йошкар-Ола, ул. Суворова, 26</w:t>
            </w:r>
          </w:p>
          <w:p w:rsidR="00695B86" w:rsidRPr="00695B86" w:rsidRDefault="00695B86" w:rsidP="008D0494">
            <w:pPr>
              <w:spacing w:after="0"/>
              <w:rPr>
                <w:bCs/>
                <w:lang w:eastAsia="ar-SA"/>
              </w:rPr>
            </w:pPr>
            <w:proofErr w:type="spellStart"/>
            <w:r w:rsidRPr="001E2787">
              <w:rPr>
                <w:bCs/>
                <w:lang w:eastAsia="ar-SA"/>
              </w:rPr>
              <w:t>Тел</w:t>
            </w:r>
            <w:r w:rsidRPr="00695B86">
              <w:rPr>
                <w:bCs/>
                <w:lang w:eastAsia="ar-SA"/>
              </w:rPr>
              <w:t>.</w:t>
            </w:r>
            <w:r w:rsidRPr="001E2787">
              <w:rPr>
                <w:bCs/>
                <w:lang w:eastAsia="ar-SA"/>
              </w:rPr>
              <w:t>факс</w:t>
            </w:r>
            <w:proofErr w:type="spellEnd"/>
            <w:r w:rsidRPr="00695B86">
              <w:rPr>
                <w:bCs/>
                <w:lang w:eastAsia="ar-SA"/>
              </w:rPr>
              <w:t>: (8362)45-70-09/42-13-39</w:t>
            </w:r>
          </w:p>
          <w:p w:rsidR="00695B86" w:rsidRPr="00695B86" w:rsidRDefault="00695B86" w:rsidP="008D0494">
            <w:pPr>
              <w:spacing w:after="0"/>
              <w:rPr>
                <w:bCs/>
                <w:lang w:eastAsia="ar-SA"/>
              </w:rPr>
            </w:pPr>
            <w:r w:rsidRPr="001E2787">
              <w:rPr>
                <w:bCs/>
                <w:lang w:val="pt-BR" w:eastAsia="ar-SA"/>
              </w:rPr>
              <w:t xml:space="preserve">E-mail: </w:t>
            </w:r>
            <w:r w:rsidRPr="001E2787">
              <w:rPr>
                <w:bCs/>
                <w:lang w:val="en-US" w:eastAsia="ar-SA"/>
              </w:rPr>
              <w:t>info</w:t>
            </w:r>
            <w:r w:rsidRPr="00695B86">
              <w:rPr>
                <w:bCs/>
                <w:lang w:eastAsia="ar-SA"/>
              </w:rPr>
              <w:t>@</w:t>
            </w:r>
            <w:proofErr w:type="spellStart"/>
            <w:r w:rsidRPr="001E2787">
              <w:rPr>
                <w:bCs/>
                <w:lang w:val="en-US" w:eastAsia="ar-SA"/>
              </w:rPr>
              <w:t>zpp</w:t>
            </w:r>
            <w:proofErr w:type="spellEnd"/>
            <w:r w:rsidRPr="00695B86">
              <w:rPr>
                <w:bCs/>
                <w:lang w:eastAsia="ar-SA"/>
              </w:rPr>
              <w:t>12.</w:t>
            </w:r>
            <w:proofErr w:type="spellStart"/>
            <w:r w:rsidRPr="001E2787">
              <w:rPr>
                <w:bCs/>
                <w:lang w:val="en-US" w:eastAsia="ar-SA"/>
              </w:rPr>
              <w:t>ru</w:t>
            </w:r>
            <w:proofErr w:type="spellEnd"/>
          </w:p>
          <w:p w:rsidR="00695B86" w:rsidRPr="001E2787" w:rsidRDefault="00695B86" w:rsidP="008D0494">
            <w:pPr>
              <w:spacing w:after="0"/>
              <w:rPr>
                <w:bCs/>
                <w:lang w:eastAsia="ar-SA"/>
              </w:rPr>
            </w:pPr>
            <w:r w:rsidRPr="001E2787">
              <w:rPr>
                <w:bCs/>
                <w:lang w:eastAsia="ar-SA"/>
              </w:rPr>
              <w:t>ИНН/КПП: 1215085052/</w:t>
            </w:r>
            <w:r w:rsidRPr="001E2787">
              <w:t>121501001</w:t>
            </w:r>
          </w:p>
          <w:p w:rsidR="00695B86" w:rsidRDefault="00695B86" w:rsidP="008D0494">
            <w:pPr>
              <w:spacing w:after="0"/>
              <w:rPr>
                <w:bCs/>
                <w:lang w:eastAsia="ar-SA"/>
              </w:rPr>
            </w:pPr>
            <w:r w:rsidRPr="001E2787">
              <w:rPr>
                <w:bCs/>
                <w:lang w:eastAsia="ar-SA"/>
              </w:rPr>
              <w:t>ОКПО: 07593799</w:t>
            </w:r>
          </w:p>
          <w:p w:rsidR="00695B86" w:rsidRPr="00FA3474" w:rsidRDefault="00695B86" w:rsidP="008D0494">
            <w:pPr>
              <w:spacing w:after="0"/>
              <w:rPr>
                <w:bCs/>
                <w:sz w:val="22"/>
                <w:lang w:eastAsia="ar-SA"/>
              </w:rPr>
            </w:pPr>
            <w:r>
              <w:rPr>
                <w:bCs/>
                <w:lang w:eastAsia="ar-SA"/>
              </w:rPr>
              <w:t xml:space="preserve">ОГРН: </w:t>
            </w:r>
            <w:r w:rsidRPr="00FA3474">
              <w:rPr>
                <w:szCs w:val="28"/>
              </w:rPr>
              <w:t>1021200779445</w:t>
            </w:r>
          </w:p>
          <w:p w:rsidR="00695B86" w:rsidRPr="00D7651A" w:rsidRDefault="00695B86" w:rsidP="008D0494">
            <w:pPr>
              <w:spacing w:after="0"/>
              <w:jc w:val="left"/>
              <w:rPr>
                <w:szCs w:val="28"/>
              </w:rPr>
            </w:pPr>
            <w:r>
              <w:rPr>
                <w:bCs/>
                <w:lang w:eastAsia="ar-SA"/>
              </w:rPr>
              <w:t xml:space="preserve">Р/с: </w:t>
            </w:r>
            <w:r w:rsidRPr="00D7651A">
              <w:rPr>
                <w:szCs w:val="28"/>
              </w:rPr>
              <w:t>40702810937180104808</w:t>
            </w:r>
          </w:p>
          <w:p w:rsidR="00695B86" w:rsidRPr="00D7651A" w:rsidRDefault="00695B86" w:rsidP="008D0494">
            <w:pPr>
              <w:spacing w:after="0"/>
              <w:jc w:val="left"/>
              <w:rPr>
                <w:bCs/>
                <w:sz w:val="22"/>
                <w:lang w:eastAsia="ar-SA"/>
              </w:rPr>
            </w:pPr>
            <w:r>
              <w:rPr>
                <w:bCs/>
                <w:lang w:eastAsia="ar-SA"/>
              </w:rPr>
              <w:t xml:space="preserve">Банк: </w:t>
            </w:r>
            <w:r w:rsidRPr="00D7651A">
              <w:rPr>
                <w:szCs w:val="28"/>
              </w:rPr>
              <w:t>ОТДЕЛЕНИЕ МАРИЙ ЭЛ №8614 ПАО СБЕРБАНК г.</w:t>
            </w:r>
            <w:r>
              <w:rPr>
                <w:szCs w:val="28"/>
              </w:rPr>
              <w:t xml:space="preserve"> </w:t>
            </w:r>
            <w:r w:rsidRPr="00D7651A">
              <w:rPr>
                <w:szCs w:val="28"/>
              </w:rPr>
              <w:t>ЙОШКАР-ОЛА</w:t>
            </w:r>
            <w:r w:rsidRPr="00D7651A">
              <w:rPr>
                <w:bCs/>
                <w:sz w:val="22"/>
                <w:lang w:eastAsia="ar-SA"/>
              </w:rPr>
              <w:t xml:space="preserve"> </w:t>
            </w:r>
          </w:p>
          <w:p w:rsidR="00695B86" w:rsidRPr="00D7651A" w:rsidRDefault="00695B86" w:rsidP="008D0494">
            <w:pPr>
              <w:widowControl w:val="0"/>
              <w:suppressLineNumbers/>
              <w:suppressAutoHyphens/>
              <w:autoSpaceDN w:val="0"/>
              <w:spacing w:after="0"/>
              <w:jc w:val="left"/>
              <w:textAlignment w:val="baseline"/>
              <w:rPr>
                <w:szCs w:val="28"/>
              </w:rPr>
            </w:pPr>
            <w:r>
              <w:rPr>
                <w:bCs/>
                <w:lang w:eastAsia="ar-SA"/>
              </w:rPr>
              <w:t>К</w:t>
            </w:r>
            <w:r w:rsidRPr="006F4746">
              <w:rPr>
                <w:bCs/>
                <w:lang w:eastAsia="ar-SA"/>
              </w:rPr>
              <w:t>/</w:t>
            </w:r>
            <w:proofErr w:type="spellStart"/>
            <w:r w:rsidRPr="006F4746">
              <w:rPr>
                <w:bCs/>
                <w:lang w:eastAsia="ar-SA"/>
              </w:rPr>
              <w:t>сч</w:t>
            </w:r>
            <w:proofErr w:type="spellEnd"/>
            <w:r w:rsidRPr="006F4746">
              <w:rPr>
                <w:bCs/>
                <w:lang w:eastAsia="ar-SA"/>
              </w:rPr>
              <w:t xml:space="preserve">. </w:t>
            </w:r>
            <w:r w:rsidRPr="00D7651A">
              <w:rPr>
                <w:szCs w:val="28"/>
              </w:rPr>
              <w:t>30101810300000000630</w:t>
            </w:r>
          </w:p>
          <w:p w:rsidR="00695B86" w:rsidRPr="001E2787" w:rsidRDefault="00695B86" w:rsidP="008D0494">
            <w:pPr>
              <w:autoSpaceDE w:val="0"/>
              <w:adjustRightInd w:val="0"/>
              <w:spacing w:after="0"/>
              <w:rPr>
                <w:bCs/>
                <w:iCs/>
                <w:lang w:eastAsia="ar-SA"/>
              </w:rPr>
            </w:pPr>
            <w:r w:rsidRPr="006F4746">
              <w:rPr>
                <w:bCs/>
                <w:lang w:eastAsia="ar-SA"/>
              </w:rPr>
              <w:t xml:space="preserve">БИК </w:t>
            </w:r>
            <w:r w:rsidRPr="00D7651A">
              <w:rPr>
                <w:szCs w:val="28"/>
              </w:rPr>
              <w:t>048860630</w:t>
            </w:r>
          </w:p>
        </w:tc>
        <w:tc>
          <w:tcPr>
            <w:tcW w:w="2506" w:type="pct"/>
          </w:tcPr>
          <w:p w:rsidR="00695B86" w:rsidRPr="001E2787" w:rsidRDefault="00695B86" w:rsidP="008D0494">
            <w:pPr>
              <w:autoSpaceDE w:val="0"/>
              <w:adjustRightInd w:val="0"/>
              <w:spacing w:after="0"/>
              <w:ind w:firstLine="540"/>
              <w:rPr>
                <w:b/>
                <w:bCs/>
                <w:iCs/>
                <w:lang w:eastAsia="ar-SA"/>
              </w:rPr>
            </w:pPr>
            <w:r w:rsidRPr="001E2787">
              <w:rPr>
                <w:b/>
                <w:bCs/>
                <w:iCs/>
                <w:lang w:eastAsia="ar-SA"/>
              </w:rPr>
              <w:t>Поставщик</w:t>
            </w:r>
          </w:p>
          <w:p w:rsidR="00695B86" w:rsidRDefault="00695B86" w:rsidP="008D0494">
            <w:pPr>
              <w:autoSpaceDE w:val="0"/>
              <w:adjustRightInd w:val="0"/>
              <w:spacing w:after="0"/>
              <w:ind w:left="13"/>
              <w:rPr>
                <w:b/>
                <w:bCs/>
                <w:iCs/>
                <w:lang w:eastAsia="ar-SA"/>
              </w:rPr>
            </w:pPr>
          </w:p>
          <w:p w:rsidR="00695B86" w:rsidRDefault="00695B86" w:rsidP="008D0494">
            <w:pPr>
              <w:autoSpaceDE w:val="0"/>
              <w:adjustRightInd w:val="0"/>
              <w:spacing w:after="0"/>
              <w:ind w:left="13"/>
              <w:rPr>
                <w:bCs/>
                <w:iCs/>
                <w:lang w:eastAsia="ar-SA"/>
              </w:rPr>
            </w:pPr>
            <w:r>
              <w:rPr>
                <w:bCs/>
                <w:iCs/>
                <w:lang w:eastAsia="ar-SA"/>
              </w:rPr>
              <w:t xml:space="preserve">Юридические адрес: </w:t>
            </w:r>
          </w:p>
          <w:p w:rsidR="00695B86" w:rsidRDefault="00695B86" w:rsidP="008D0494">
            <w:pPr>
              <w:autoSpaceDE w:val="0"/>
              <w:adjustRightInd w:val="0"/>
              <w:spacing w:after="0"/>
              <w:ind w:left="13"/>
              <w:rPr>
                <w:bCs/>
                <w:iCs/>
                <w:lang w:eastAsia="ar-SA"/>
              </w:rPr>
            </w:pPr>
            <w:r>
              <w:rPr>
                <w:bCs/>
                <w:iCs/>
                <w:lang w:eastAsia="ar-SA"/>
              </w:rPr>
              <w:t xml:space="preserve">Почтовый адрес: </w:t>
            </w:r>
          </w:p>
          <w:p w:rsidR="00695B86" w:rsidRDefault="00695B86" w:rsidP="008D0494">
            <w:pPr>
              <w:autoSpaceDE w:val="0"/>
              <w:adjustRightInd w:val="0"/>
              <w:spacing w:after="0"/>
              <w:ind w:left="13"/>
              <w:rPr>
                <w:bCs/>
                <w:iCs/>
                <w:lang w:eastAsia="ar-SA"/>
              </w:rPr>
            </w:pPr>
            <w:r>
              <w:rPr>
                <w:bCs/>
                <w:iCs/>
                <w:lang w:eastAsia="ar-SA"/>
              </w:rPr>
              <w:t xml:space="preserve">ИНН/КПП </w:t>
            </w:r>
          </w:p>
          <w:p w:rsidR="00695B86" w:rsidRDefault="00695B86" w:rsidP="008D0494">
            <w:pPr>
              <w:autoSpaceDE w:val="0"/>
              <w:adjustRightInd w:val="0"/>
              <w:spacing w:after="0"/>
              <w:ind w:left="13"/>
              <w:rPr>
                <w:bCs/>
                <w:iCs/>
                <w:lang w:eastAsia="ar-SA"/>
              </w:rPr>
            </w:pPr>
            <w:r>
              <w:rPr>
                <w:bCs/>
                <w:iCs/>
                <w:lang w:eastAsia="ar-SA"/>
              </w:rPr>
              <w:t xml:space="preserve">ОГРН </w:t>
            </w:r>
          </w:p>
          <w:p w:rsidR="00695B86" w:rsidRDefault="00695B86" w:rsidP="008D0494">
            <w:pPr>
              <w:autoSpaceDE w:val="0"/>
              <w:adjustRightInd w:val="0"/>
              <w:spacing w:after="0"/>
              <w:ind w:left="13"/>
              <w:rPr>
                <w:bCs/>
                <w:iCs/>
                <w:lang w:eastAsia="ar-SA"/>
              </w:rPr>
            </w:pPr>
            <w:r>
              <w:rPr>
                <w:bCs/>
                <w:iCs/>
                <w:lang w:eastAsia="ar-SA"/>
              </w:rPr>
              <w:t xml:space="preserve">Р/с </w:t>
            </w:r>
          </w:p>
          <w:p w:rsidR="00695B86" w:rsidRDefault="00695B86" w:rsidP="008D0494">
            <w:pPr>
              <w:autoSpaceDE w:val="0"/>
              <w:adjustRightInd w:val="0"/>
              <w:spacing w:after="0"/>
              <w:ind w:left="13"/>
              <w:rPr>
                <w:bCs/>
                <w:iCs/>
                <w:lang w:eastAsia="ar-SA"/>
              </w:rPr>
            </w:pPr>
            <w:r>
              <w:rPr>
                <w:bCs/>
                <w:iCs/>
                <w:lang w:eastAsia="ar-SA"/>
              </w:rPr>
              <w:t xml:space="preserve">Банк: </w:t>
            </w:r>
          </w:p>
          <w:p w:rsidR="00695B86" w:rsidRDefault="00695B86" w:rsidP="008D0494">
            <w:pPr>
              <w:autoSpaceDE w:val="0"/>
              <w:adjustRightInd w:val="0"/>
              <w:spacing w:after="0"/>
              <w:ind w:left="13"/>
              <w:rPr>
                <w:bCs/>
                <w:iCs/>
                <w:lang w:eastAsia="ar-SA"/>
              </w:rPr>
            </w:pPr>
            <w:r>
              <w:rPr>
                <w:bCs/>
                <w:iCs/>
                <w:lang w:eastAsia="ar-SA"/>
              </w:rPr>
              <w:t xml:space="preserve">К/с </w:t>
            </w:r>
          </w:p>
          <w:p w:rsidR="00695B86" w:rsidRDefault="00695B86" w:rsidP="008D0494">
            <w:pPr>
              <w:autoSpaceDE w:val="0"/>
              <w:adjustRightInd w:val="0"/>
              <w:spacing w:after="0"/>
              <w:ind w:left="13"/>
              <w:rPr>
                <w:bCs/>
                <w:iCs/>
                <w:lang w:eastAsia="ar-SA"/>
              </w:rPr>
            </w:pPr>
            <w:r>
              <w:rPr>
                <w:bCs/>
                <w:iCs/>
                <w:lang w:eastAsia="ar-SA"/>
              </w:rPr>
              <w:t xml:space="preserve">БИК </w:t>
            </w:r>
          </w:p>
          <w:p w:rsidR="00695B86" w:rsidRPr="00164DBE" w:rsidRDefault="00695B86" w:rsidP="008D0494">
            <w:pPr>
              <w:autoSpaceDE w:val="0"/>
              <w:adjustRightInd w:val="0"/>
              <w:spacing w:after="0"/>
              <w:ind w:left="13"/>
              <w:rPr>
                <w:bCs/>
                <w:iCs/>
                <w:lang w:eastAsia="ar-SA"/>
              </w:rPr>
            </w:pPr>
            <w:r>
              <w:rPr>
                <w:bCs/>
                <w:iCs/>
                <w:lang w:eastAsia="ar-SA"/>
              </w:rPr>
              <w:t xml:space="preserve">ИНН банка </w:t>
            </w:r>
          </w:p>
        </w:tc>
      </w:tr>
      <w:tr w:rsidR="00695B86" w:rsidRPr="001E2787" w:rsidTr="008D0494">
        <w:tc>
          <w:tcPr>
            <w:tcW w:w="2443" w:type="pct"/>
            <w:shd w:val="clear" w:color="auto" w:fill="auto"/>
          </w:tcPr>
          <w:p w:rsidR="00695B86" w:rsidRPr="001E2787" w:rsidRDefault="00695B86" w:rsidP="008D0494">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rsidR="00695B86" w:rsidRDefault="00695B86" w:rsidP="008D0494">
            <w:pPr>
              <w:autoSpaceDE w:val="0"/>
              <w:adjustRightInd w:val="0"/>
              <w:spacing w:after="0"/>
              <w:ind w:right="1154"/>
              <w:rPr>
                <w:b/>
                <w:bCs/>
                <w:iCs/>
                <w:lang w:eastAsia="ar-SA"/>
              </w:rPr>
            </w:pPr>
            <w:r w:rsidRPr="001E2787">
              <w:rPr>
                <w:b/>
                <w:bCs/>
                <w:iCs/>
                <w:lang w:eastAsia="ar-SA"/>
              </w:rPr>
              <w:t>АО «ЗПП»</w:t>
            </w:r>
          </w:p>
          <w:p w:rsidR="00695B86" w:rsidRPr="001E2787" w:rsidRDefault="00695B86" w:rsidP="008D0494">
            <w:pPr>
              <w:autoSpaceDE w:val="0"/>
              <w:adjustRightInd w:val="0"/>
              <w:spacing w:after="0"/>
              <w:ind w:right="1154"/>
              <w:rPr>
                <w:b/>
                <w:bCs/>
                <w:iCs/>
                <w:lang w:eastAsia="ar-SA"/>
              </w:rPr>
            </w:pPr>
          </w:p>
          <w:p w:rsidR="00695B86" w:rsidRDefault="00695B86" w:rsidP="008D0494">
            <w:pPr>
              <w:autoSpaceDE w:val="0"/>
              <w:adjustRightInd w:val="0"/>
              <w:spacing w:after="0"/>
              <w:rPr>
                <w:b/>
                <w:bCs/>
                <w:iCs/>
                <w:lang w:eastAsia="ar-SA"/>
              </w:rPr>
            </w:pPr>
            <w:r w:rsidRPr="001E2787">
              <w:rPr>
                <w:b/>
                <w:bCs/>
                <w:iCs/>
                <w:lang w:eastAsia="ar-SA"/>
              </w:rPr>
              <w:t xml:space="preserve">____________________ </w:t>
            </w:r>
            <w:r>
              <w:rPr>
                <w:b/>
                <w:bCs/>
                <w:iCs/>
                <w:lang w:eastAsia="ar-SA"/>
              </w:rPr>
              <w:t>П.И. Козлов</w:t>
            </w:r>
          </w:p>
          <w:p w:rsidR="00695B86" w:rsidRDefault="00695B86" w:rsidP="008D0494">
            <w:pPr>
              <w:autoSpaceDE w:val="0"/>
              <w:adjustRightInd w:val="0"/>
              <w:spacing w:after="0"/>
              <w:rPr>
                <w:b/>
                <w:bCs/>
                <w:iCs/>
                <w:lang w:eastAsia="ar-SA"/>
              </w:rPr>
            </w:pPr>
            <w:r>
              <w:rPr>
                <w:b/>
                <w:bCs/>
                <w:iCs/>
                <w:lang w:eastAsia="ar-SA"/>
              </w:rPr>
              <w:t>«____»_________________________</w:t>
            </w:r>
          </w:p>
          <w:p w:rsidR="00695B86" w:rsidRPr="001E2787" w:rsidRDefault="00695B86" w:rsidP="008D0494">
            <w:pPr>
              <w:autoSpaceDE w:val="0"/>
              <w:adjustRightInd w:val="0"/>
              <w:spacing w:after="0"/>
              <w:rPr>
                <w:b/>
                <w:bCs/>
                <w:iCs/>
                <w:lang w:eastAsia="ar-SA"/>
              </w:rPr>
            </w:pPr>
            <w:r>
              <w:rPr>
                <w:b/>
                <w:bCs/>
                <w:iCs/>
                <w:lang w:eastAsia="ar-SA"/>
              </w:rPr>
              <w:t>М.П.</w:t>
            </w:r>
          </w:p>
        </w:tc>
        <w:tc>
          <w:tcPr>
            <w:tcW w:w="2557" w:type="pct"/>
            <w:gridSpan w:val="2"/>
            <w:shd w:val="clear" w:color="auto" w:fill="auto"/>
          </w:tcPr>
          <w:p w:rsidR="00695B86" w:rsidRDefault="00695B86" w:rsidP="008D0494">
            <w:pPr>
              <w:autoSpaceDE w:val="0"/>
              <w:adjustRightInd w:val="0"/>
              <w:spacing w:after="0"/>
              <w:rPr>
                <w:b/>
                <w:bCs/>
                <w:iCs/>
                <w:lang w:eastAsia="ar-SA"/>
              </w:rPr>
            </w:pPr>
          </w:p>
          <w:p w:rsidR="00695B86" w:rsidRDefault="00695B86" w:rsidP="008D0494">
            <w:pPr>
              <w:autoSpaceDE w:val="0"/>
              <w:adjustRightInd w:val="0"/>
              <w:spacing w:after="0"/>
              <w:rPr>
                <w:b/>
                <w:bCs/>
                <w:iCs/>
                <w:lang w:eastAsia="ar-SA"/>
              </w:rPr>
            </w:pPr>
          </w:p>
          <w:p w:rsidR="00695B86" w:rsidRDefault="00695B86" w:rsidP="008D0494">
            <w:pPr>
              <w:autoSpaceDE w:val="0"/>
              <w:adjustRightInd w:val="0"/>
              <w:spacing w:after="0"/>
              <w:rPr>
                <w:b/>
                <w:bCs/>
                <w:iCs/>
                <w:lang w:eastAsia="ar-SA"/>
              </w:rPr>
            </w:pPr>
          </w:p>
          <w:p w:rsidR="00695B86" w:rsidRDefault="00695B86" w:rsidP="008D0494">
            <w:pPr>
              <w:autoSpaceDE w:val="0"/>
              <w:adjustRightInd w:val="0"/>
              <w:spacing w:after="0"/>
              <w:rPr>
                <w:b/>
                <w:bCs/>
                <w:iCs/>
                <w:lang w:eastAsia="ar-SA"/>
              </w:rPr>
            </w:pPr>
            <w:r w:rsidRPr="001E2787">
              <w:rPr>
                <w:b/>
                <w:bCs/>
                <w:iCs/>
                <w:lang w:eastAsia="ar-SA"/>
              </w:rPr>
              <w:t>___________________</w:t>
            </w:r>
            <w:r>
              <w:rPr>
                <w:b/>
                <w:bCs/>
                <w:iCs/>
                <w:lang w:eastAsia="ar-SA"/>
              </w:rPr>
              <w:t xml:space="preserve"> </w:t>
            </w:r>
          </w:p>
          <w:p w:rsidR="00695B86" w:rsidRDefault="00695B86" w:rsidP="008D0494">
            <w:pPr>
              <w:autoSpaceDE w:val="0"/>
              <w:adjustRightInd w:val="0"/>
              <w:spacing w:after="0"/>
              <w:rPr>
                <w:b/>
                <w:bCs/>
                <w:iCs/>
                <w:lang w:eastAsia="ar-SA"/>
              </w:rPr>
            </w:pPr>
            <w:r>
              <w:rPr>
                <w:b/>
                <w:bCs/>
                <w:iCs/>
                <w:lang w:eastAsia="ar-SA"/>
              </w:rPr>
              <w:t>«____»_________________________</w:t>
            </w:r>
          </w:p>
          <w:p w:rsidR="00695B86" w:rsidRPr="001E2787" w:rsidRDefault="00695B86" w:rsidP="008D0494">
            <w:pPr>
              <w:autoSpaceDE w:val="0"/>
              <w:adjustRightInd w:val="0"/>
              <w:spacing w:after="0"/>
              <w:rPr>
                <w:b/>
                <w:bCs/>
                <w:iCs/>
                <w:lang w:eastAsia="ar-SA"/>
              </w:rPr>
            </w:pPr>
            <w:r>
              <w:rPr>
                <w:b/>
                <w:bCs/>
                <w:iCs/>
                <w:lang w:eastAsia="ar-SA"/>
              </w:rPr>
              <w:t>М.П.</w:t>
            </w:r>
          </w:p>
        </w:tc>
      </w:tr>
    </w:tbl>
    <w:p w:rsidR="00695B86" w:rsidRDefault="00695B86" w:rsidP="00695B86">
      <w:pPr>
        <w:spacing w:after="200" w:line="276" w:lineRule="auto"/>
        <w:jc w:val="left"/>
        <w:rPr>
          <w:b/>
        </w:rPr>
      </w:pPr>
    </w:p>
    <w:p w:rsidR="00695B86" w:rsidRPr="001E2787" w:rsidRDefault="00695B86" w:rsidP="00695B86">
      <w:pPr>
        <w:spacing w:after="0" w:line="276" w:lineRule="auto"/>
        <w:jc w:val="right"/>
        <w:rPr>
          <w:b/>
        </w:rPr>
      </w:pPr>
      <w:r>
        <w:rPr>
          <w:b/>
        </w:rPr>
        <w:br w:type="page"/>
      </w:r>
      <w:r w:rsidRPr="001E2787">
        <w:rPr>
          <w:b/>
        </w:rPr>
        <w:lastRenderedPageBreak/>
        <w:t>Приложение № 1</w:t>
      </w:r>
    </w:p>
    <w:p w:rsidR="00695B86" w:rsidRPr="001E2787" w:rsidRDefault="00695B86" w:rsidP="00695B86">
      <w:pPr>
        <w:autoSpaceDE w:val="0"/>
        <w:autoSpaceDN w:val="0"/>
        <w:adjustRightInd w:val="0"/>
        <w:spacing w:after="0"/>
        <w:ind w:firstLine="540"/>
        <w:jc w:val="right"/>
        <w:rPr>
          <w:b/>
        </w:rPr>
      </w:pPr>
      <w:r w:rsidRPr="001E2787">
        <w:rPr>
          <w:b/>
        </w:rPr>
        <w:t>к Договору поставки оборудования №___ от «__</w:t>
      </w:r>
      <w:proofErr w:type="gramStart"/>
      <w:r w:rsidRPr="001E2787">
        <w:rPr>
          <w:b/>
        </w:rPr>
        <w:t>_»_</w:t>
      </w:r>
      <w:proofErr w:type="gramEnd"/>
      <w:r w:rsidRPr="001E2787">
        <w:rPr>
          <w:b/>
        </w:rPr>
        <w:t>_______20</w:t>
      </w:r>
      <w:r>
        <w:rPr>
          <w:b/>
        </w:rPr>
        <w:t>23</w:t>
      </w:r>
      <w:r w:rsidRPr="001E2787">
        <w:rPr>
          <w:b/>
        </w:rPr>
        <w:t xml:space="preserve"> г.</w:t>
      </w:r>
    </w:p>
    <w:p w:rsidR="00695B86" w:rsidRPr="001E2787" w:rsidRDefault="00695B86" w:rsidP="00695B86">
      <w:pPr>
        <w:autoSpaceDE w:val="0"/>
        <w:autoSpaceDN w:val="0"/>
        <w:adjustRightInd w:val="0"/>
        <w:spacing w:after="0"/>
        <w:ind w:firstLine="540"/>
        <w:jc w:val="right"/>
        <w:rPr>
          <w:b/>
        </w:rPr>
      </w:pPr>
      <w:r w:rsidRPr="001E2787">
        <w:rPr>
          <w:b/>
        </w:rPr>
        <w:t>«Характеристики оборудования»</w:t>
      </w:r>
    </w:p>
    <w:p w:rsidR="00695B86" w:rsidRPr="001E2787" w:rsidRDefault="00695B86" w:rsidP="00695B86">
      <w:pPr>
        <w:autoSpaceDE w:val="0"/>
        <w:autoSpaceDN w:val="0"/>
        <w:adjustRightInd w:val="0"/>
        <w:spacing w:after="0"/>
        <w:rPr>
          <w:b/>
        </w:rPr>
      </w:pPr>
    </w:p>
    <w:p w:rsidR="00695B86" w:rsidRDefault="00695B86" w:rsidP="00695B86">
      <w:pPr>
        <w:spacing w:after="120"/>
        <w:jc w:val="center"/>
        <w:rPr>
          <w:b/>
        </w:rPr>
      </w:pPr>
      <w:r w:rsidRPr="001E2787">
        <w:rPr>
          <w:b/>
        </w:rPr>
        <w:t>ХАРАКТЕРИСТИКИ ОБОРУДОВАНИЯ</w:t>
      </w:r>
    </w:p>
    <w:p w:rsidR="00695B86" w:rsidRDefault="00695B86" w:rsidP="00695B86">
      <w:pPr>
        <w:numPr>
          <w:ilvl w:val="0"/>
          <w:numId w:val="36"/>
        </w:numPr>
        <w:spacing w:after="120"/>
        <w:rPr>
          <w:b/>
        </w:rPr>
      </w:pPr>
      <w:r w:rsidRPr="00C51561">
        <w:rPr>
          <w:b/>
        </w:rPr>
        <w:t>Наименование и характеристики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016"/>
        <w:gridCol w:w="675"/>
        <w:gridCol w:w="927"/>
        <w:gridCol w:w="5877"/>
      </w:tblGrid>
      <w:tr w:rsidR="00695B86" w:rsidRPr="00F56F65" w:rsidTr="008D0494">
        <w:tc>
          <w:tcPr>
            <w:tcW w:w="249" w:type="pct"/>
            <w:shd w:val="clear" w:color="auto" w:fill="auto"/>
          </w:tcPr>
          <w:p w:rsidR="00695B86" w:rsidRPr="00F56F65" w:rsidRDefault="00695B86" w:rsidP="008D0494">
            <w:pPr>
              <w:spacing w:after="0"/>
              <w:jc w:val="center"/>
              <w:rPr>
                <w:b/>
              </w:rPr>
            </w:pPr>
            <w:r w:rsidRPr="00F56F65">
              <w:rPr>
                <w:b/>
              </w:rPr>
              <w:t>№ п/п</w:t>
            </w:r>
          </w:p>
        </w:tc>
        <w:tc>
          <w:tcPr>
            <w:tcW w:w="907" w:type="pct"/>
            <w:shd w:val="clear" w:color="auto" w:fill="auto"/>
          </w:tcPr>
          <w:p w:rsidR="00695B86" w:rsidRPr="00F56F65" w:rsidRDefault="00695B86" w:rsidP="008D0494">
            <w:pPr>
              <w:spacing w:after="0"/>
              <w:jc w:val="center"/>
              <w:rPr>
                <w:b/>
              </w:rPr>
            </w:pPr>
            <w:r w:rsidRPr="00F56F65">
              <w:rPr>
                <w:b/>
              </w:rPr>
              <w:t>Наименование оборудования</w:t>
            </w:r>
          </w:p>
        </w:tc>
        <w:tc>
          <w:tcPr>
            <w:tcW w:w="299" w:type="pct"/>
            <w:shd w:val="clear" w:color="auto" w:fill="auto"/>
          </w:tcPr>
          <w:p w:rsidR="00695B86" w:rsidRPr="00F56F65" w:rsidRDefault="00695B86" w:rsidP="008D0494">
            <w:pPr>
              <w:spacing w:after="0"/>
              <w:jc w:val="center"/>
              <w:rPr>
                <w:b/>
              </w:rPr>
            </w:pPr>
            <w:r w:rsidRPr="00F56F65">
              <w:rPr>
                <w:b/>
              </w:rPr>
              <w:t>Ед. изм.</w:t>
            </w:r>
          </w:p>
        </w:tc>
        <w:tc>
          <w:tcPr>
            <w:tcW w:w="417" w:type="pct"/>
            <w:shd w:val="clear" w:color="auto" w:fill="auto"/>
          </w:tcPr>
          <w:p w:rsidR="00695B86" w:rsidRPr="00F56F65" w:rsidRDefault="00695B86" w:rsidP="008D0494">
            <w:pPr>
              <w:spacing w:after="0"/>
              <w:ind w:left="30" w:right="172"/>
              <w:jc w:val="center"/>
              <w:rPr>
                <w:b/>
              </w:rPr>
            </w:pPr>
            <w:r w:rsidRPr="00F56F65">
              <w:rPr>
                <w:b/>
              </w:rPr>
              <w:t>Кол-во</w:t>
            </w:r>
          </w:p>
        </w:tc>
        <w:tc>
          <w:tcPr>
            <w:tcW w:w="3127" w:type="pct"/>
            <w:shd w:val="clear" w:color="auto" w:fill="auto"/>
          </w:tcPr>
          <w:p w:rsidR="00695B86" w:rsidRPr="00F56F65" w:rsidRDefault="00695B86" w:rsidP="008D0494">
            <w:pPr>
              <w:spacing w:after="0"/>
              <w:jc w:val="center"/>
              <w:rPr>
                <w:b/>
              </w:rPr>
            </w:pPr>
            <w:r w:rsidRPr="00F56F65">
              <w:rPr>
                <w:b/>
              </w:rPr>
              <w:t>Характеристики поставляемого оборудования</w:t>
            </w:r>
          </w:p>
        </w:tc>
      </w:tr>
      <w:tr w:rsidR="00695B86" w:rsidRPr="00F56F65" w:rsidTr="008D0494">
        <w:tc>
          <w:tcPr>
            <w:tcW w:w="249" w:type="pct"/>
            <w:shd w:val="clear" w:color="auto" w:fill="auto"/>
          </w:tcPr>
          <w:p w:rsidR="00695B86" w:rsidRPr="00F56F65" w:rsidRDefault="00695B86" w:rsidP="008D0494">
            <w:pPr>
              <w:spacing w:after="0"/>
              <w:jc w:val="center"/>
            </w:pPr>
            <w:r w:rsidRPr="00F56F65">
              <w:t>1</w:t>
            </w:r>
          </w:p>
        </w:tc>
        <w:tc>
          <w:tcPr>
            <w:tcW w:w="907" w:type="pct"/>
            <w:shd w:val="clear" w:color="auto" w:fill="auto"/>
          </w:tcPr>
          <w:p w:rsidR="00695B86" w:rsidRPr="00F56F65" w:rsidRDefault="00695B86" w:rsidP="00375B77">
            <w:pPr>
              <w:spacing w:after="0"/>
            </w:pPr>
            <w:r w:rsidRPr="00F56F65">
              <w:rPr>
                <w:lang w:eastAsia="en-US"/>
              </w:rPr>
              <w:t xml:space="preserve">Станок для нанесения ребер жесткости </w:t>
            </w:r>
            <w:r w:rsidRPr="00F56F65">
              <w:t>______________</w:t>
            </w:r>
          </w:p>
          <w:p w:rsidR="00695B86" w:rsidRPr="00F56F65" w:rsidRDefault="00695B86" w:rsidP="008D0494">
            <w:pPr>
              <w:spacing w:after="0"/>
              <w:jc w:val="center"/>
            </w:pPr>
            <w:r w:rsidRPr="00F56F65">
              <w:t>Производитель:</w:t>
            </w:r>
          </w:p>
          <w:p w:rsidR="00695B86" w:rsidRPr="00F56F65" w:rsidRDefault="00695B86" w:rsidP="008D0494">
            <w:pPr>
              <w:spacing w:after="0"/>
              <w:jc w:val="center"/>
            </w:pPr>
            <w:r w:rsidRPr="00F56F65">
              <w:t>_______________</w:t>
            </w:r>
          </w:p>
        </w:tc>
        <w:tc>
          <w:tcPr>
            <w:tcW w:w="299" w:type="pct"/>
            <w:shd w:val="clear" w:color="auto" w:fill="auto"/>
          </w:tcPr>
          <w:p w:rsidR="00695B86" w:rsidRPr="00F56F65" w:rsidRDefault="00695B86" w:rsidP="008D0494">
            <w:pPr>
              <w:spacing w:after="0"/>
              <w:jc w:val="center"/>
            </w:pPr>
            <w:r w:rsidRPr="00F56F65">
              <w:t>шт.</w:t>
            </w:r>
          </w:p>
        </w:tc>
        <w:tc>
          <w:tcPr>
            <w:tcW w:w="417" w:type="pct"/>
            <w:shd w:val="clear" w:color="auto" w:fill="auto"/>
          </w:tcPr>
          <w:p w:rsidR="00695B86" w:rsidRPr="00F56F65" w:rsidRDefault="00695B86" w:rsidP="008D0494">
            <w:pPr>
              <w:spacing w:after="0"/>
              <w:ind w:left="-108" w:right="-108"/>
              <w:jc w:val="center"/>
            </w:pPr>
            <w:r w:rsidRPr="00F56F65">
              <w:t>1</w:t>
            </w:r>
          </w:p>
        </w:tc>
        <w:tc>
          <w:tcPr>
            <w:tcW w:w="3127" w:type="pct"/>
            <w:shd w:val="clear" w:color="auto" w:fill="auto"/>
          </w:tcPr>
          <w:p w:rsidR="00375B77" w:rsidRPr="004505A7" w:rsidRDefault="00375B77" w:rsidP="00375B77">
            <w:pPr>
              <w:autoSpaceDE w:val="0"/>
              <w:adjustRightInd w:val="0"/>
              <w:jc w:val="left"/>
              <w:rPr>
                <w:lang w:eastAsia="en-US"/>
              </w:rPr>
            </w:pPr>
            <w:r w:rsidRPr="004505A7">
              <w:rPr>
                <w:lang w:eastAsia="en-US"/>
              </w:rPr>
              <w:t>Рабочая длина – __________ мм</w:t>
            </w:r>
          </w:p>
          <w:p w:rsidR="00375B77" w:rsidRPr="004505A7" w:rsidRDefault="00375B77" w:rsidP="00375B77">
            <w:pPr>
              <w:autoSpaceDE w:val="0"/>
              <w:adjustRightInd w:val="0"/>
              <w:jc w:val="left"/>
              <w:rPr>
                <w:lang w:eastAsia="en-US"/>
              </w:rPr>
            </w:pPr>
            <w:r w:rsidRPr="004505A7">
              <w:rPr>
                <w:lang w:eastAsia="en-US"/>
              </w:rPr>
              <w:t>Толщина используемого материала (оцинкованная сталь) –</w:t>
            </w:r>
            <w:r w:rsidRPr="004505A7">
              <w:t xml:space="preserve"> </w:t>
            </w:r>
            <w:r w:rsidRPr="004505A7">
              <w:rPr>
                <w:lang w:eastAsia="en-US"/>
              </w:rPr>
              <w:t>от 0.4 до 1.2 мм</w:t>
            </w:r>
          </w:p>
          <w:p w:rsidR="00375B77" w:rsidRPr="004505A7" w:rsidRDefault="00375B77" w:rsidP="00375B77">
            <w:pPr>
              <w:autoSpaceDE w:val="0"/>
              <w:adjustRightInd w:val="0"/>
              <w:jc w:val="left"/>
              <w:rPr>
                <w:lang w:eastAsia="en-US"/>
              </w:rPr>
            </w:pPr>
            <w:r w:rsidRPr="004505A7">
              <w:rPr>
                <w:lang w:eastAsia="en-US"/>
              </w:rPr>
              <w:t xml:space="preserve">Количество роликов – _______ </w:t>
            </w:r>
            <w:proofErr w:type="spellStart"/>
            <w:r w:rsidRPr="004505A7">
              <w:rPr>
                <w:lang w:eastAsia="en-US"/>
              </w:rPr>
              <w:t>шт</w:t>
            </w:r>
            <w:proofErr w:type="spellEnd"/>
          </w:p>
          <w:p w:rsidR="00375B77" w:rsidRPr="004505A7" w:rsidRDefault="00375B77" w:rsidP="00375B77">
            <w:pPr>
              <w:autoSpaceDE w:val="0"/>
              <w:adjustRightInd w:val="0"/>
              <w:jc w:val="left"/>
              <w:rPr>
                <w:lang w:eastAsia="en-US"/>
              </w:rPr>
            </w:pPr>
            <w:r w:rsidRPr="004505A7">
              <w:rPr>
                <w:lang w:eastAsia="en-US"/>
              </w:rPr>
              <w:t>Вид ребра жесткости - U-ребра</w:t>
            </w:r>
          </w:p>
          <w:p w:rsidR="00375B77" w:rsidRPr="004505A7" w:rsidRDefault="00375B77" w:rsidP="00375B77">
            <w:pPr>
              <w:autoSpaceDE w:val="0"/>
              <w:adjustRightInd w:val="0"/>
              <w:jc w:val="left"/>
              <w:rPr>
                <w:lang w:eastAsia="en-US"/>
              </w:rPr>
            </w:pPr>
            <w:r w:rsidRPr="004505A7">
              <w:rPr>
                <w:lang w:eastAsia="en-US"/>
              </w:rPr>
              <w:t xml:space="preserve">Габариты </w:t>
            </w:r>
            <w:proofErr w:type="spellStart"/>
            <w:r w:rsidRPr="004505A7">
              <w:rPr>
                <w:lang w:eastAsia="en-US"/>
              </w:rPr>
              <w:t>ДхШхВ</w:t>
            </w:r>
            <w:proofErr w:type="spellEnd"/>
            <w:r w:rsidRPr="004505A7">
              <w:rPr>
                <w:lang w:eastAsia="en-US"/>
              </w:rPr>
              <w:t xml:space="preserve"> –____</w:t>
            </w:r>
            <w:proofErr w:type="spellStart"/>
            <w:r w:rsidRPr="004505A7">
              <w:rPr>
                <w:lang w:eastAsia="en-US"/>
              </w:rPr>
              <w:t>х______х</w:t>
            </w:r>
            <w:proofErr w:type="spellEnd"/>
            <w:r w:rsidRPr="004505A7">
              <w:rPr>
                <w:lang w:eastAsia="en-US"/>
              </w:rPr>
              <w:t>______ мм</w:t>
            </w:r>
          </w:p>
          <w:p w:rsidR="00375B77" w:rsidRPr="004505A7" w:rsidRDefault="00375B77" w:rsidP="00375B77">
            <w:pPr>
              <w:autoSpaceDE w:val="0"/>
              <w:adjustRightInd w:val="0"/>
              <w:jc w:val="left"/>
              <w:rPr>
                <w:lang w:eastAsia="en-US"/>
              </w:rPr>
            </w:pPr>
            <w:r w:rsidRPr="004505A7">
              <w:rPr>
                <w:lang w:eastAsia="en-US"/>
              </w:rPr>
              <w:t xml:space="preserve">Смена типа ребер жесткости на </w:t>
            </w:r>
            <w:r w:rsidRPr="004505A7">
              <w:rPr>
                <w:lang w:val="en-US" w:eastAsia="en-US"/>
              </w:rPr>
              <w:t>Z</w:t>
            </w:r>
            <w:r w:rsidRPr="004505A7">
              <w:rPr>
                <w:lang w:eastAsia="en-US"/>
              </w:rPr>
              <w:t>-ребро – _________</w:t>
            </w:r>
          </w:p>
          <w:p w:rsidR="00375B77" w:rsidRPr="004505A7" w:rsidRDefault="00375B77" w:rsidP="00375B77">
            <w:pPr>
              <w:autoSpaceDE w:val="0"/>
              <w:adjustRightInd w:val="0"/>
              <w:jc w:val="left"/>
              <w:rPr>
                <w:lang w:eastAsia="en-US"/>
              </w:rPr>
            </w:pPr>
            <w:r w:rsidRPr="004505A7">
              <w:rPr>
                <w:lang w:eastAsia="en-US"/>
              </w:rPr>
              <w:t>Частотный преобразователь - ________</w:t>
            </w:r>
          </w:p>
          <w:p w:rsidR="00375B77" w:rsidRDefault="00375B77" w:rsidP="00375B77">
            <w:pPr>
              <w:pStyle w:val="a5"/>
              <w:tabs>
                <w:tab w:val="left" w:pos="8"/>
              </w:tabs>
              <w:spacing w:after="0"/>
              <w:ind w:left="0"/>
            </w:pPr>
            <w:r w:rsidRPr="004505A7">
              <w:rPr>
                <w:lang w:eastAsia="en-US"/>
              </w:rPr>
              <w:t xml:space="preserve">Возможность нанесение ребер жесткости на заготовки воздуховодов с </w:t>
            </w:r>
            <w:proofErr w:type="spellStart"/>
            <w:r w:rsidRPr="004505A7">
              <w:rPr>
                <w:lang w:eastAsia="en-US"/>
              </w:rPr>
              <w:t>фальцевым</w:t>
            </w:r>
            <w:proofErr w:type="spellEnd"/>
            <w:r w:rsidRPr="004505A7">
              <w:rPr>
                <w:lang w:eastAsia="en-US"/>
              </w:rPr>
              <w:t xml:space="preserve"> соединением - _______</w:t>
            </w:r>
          </w:p>
          <w:p w:rsidR="00695B86" w:rsidRPr="00F56F65" w:rsidRDefault="00695B86" w:rsidP="008D0494">
            <w:pPr>
              <w:pStyle w:val="a5"/>
              <w:tabs>
                <w:tab w:val="left" w:pos="8"/>
              </w:tabs>
              <w:spacing w:after="0"/>
              <w:ind w:left="0"/>
            </w:pPr>
            <w:r w:rsidRPr="00F56F65">
              <w:t>Оборудование поставляется в составе:</w:t>
            </w:r>
          </w:p>
          <w:p w:rsidR="00695B86" w:rsidRPr="00F56F65" w:rsidRDefault="00695B86" w:rsidP="008D0494">
            <w:pPr>
              <w:pStyle w:val="a5"/>
              <w:tabs>
                <w:tab w:val="left" w:pos="8"/>
              </w:tabs>
              <w:spacing w:after="0"/>
              <w:ind w:left="0"/>
            </w:pPr>
            <w:r w:rsidRPr="00F56F65">
              <w:t>- собственно, установка;</w:t>
            </w:r>
          </w:p>
          <w:p w:rsidR="00695B86" w:rsidRPr="00F56F65" w:rsidRDefault="00695B86" w:rsidP="008D0494">
            <w:pPr>
              <w:pStyle w:val="a5"/>
              <w:tabs>
                <w:tab w:val="left" w:pos="8"/>
              </w:tabs>
              <w:spacing w:after="0"/>
              <w:ind w:left="0"/>
            </w:pPr>
            <w:r w:rsidRPr="00F56F65">
              <w:t>- эксплуатационная документация;</w:t>
            </w:r>
          </w:p>
          <w:p w:rsidR="00695B86" w:rsidRPr="00F56F65" w:rsidRDefault="00375B77" w:rsidP="008D0494">
            <w:pPr>
              <w:pStyle w:val="a5"/>
              <w:tabs>
                <w:tab w:val="left" w:pos="8"/>
              </w:tabs>
              <w:spacing w:after="0"/>
              <w:ind w:left="0"/>
            </w:pPr>
            <w:r>
              <w:t>- транспортная упаковка.</w:t>
            </w:r>
          </w:p>
          <w:p w:rsidR="00695B86" w:rsidRPr="00F56F65" w:rsidRDefault="00695B86" w:rsidP="008D0494">
            <w:pPr>
              <w:pStyle w:val="a5"/>
              <w:tabs>
                <w:tab w:val="left" w:pos="-26"/>
              </w:tabs>
              <w:spacing w:after="0"/>
              <w:ind w:left="0"/>
            </w:pPr>
          </w:p>
        </w:tc>
      </w:tr>
      <w:tr w:rsidR="00695B86" w:rsidRPr="00F56F65" w:rsidTr="008D0494">
        <w:tc>
          <w:tcPr>
            <w:tcW w:w="249" w:type="pct"/>
            <w:shd w:val="clear" w:color="auto" w:fill="auto"/>
          </w:tcPr>
          <w:p w:rsidR="00695B86" w:rsidRPr="00F56F65" w:rsidRDefault="00695B86" w:rsidP="008D0494">
            <w:pPr>
              <w:spacing w:after="0"/>
              <w:jc w:val="center"/>
            </w:pPr>
            <w:r w:rsidRPr="00F56F65">
              <w:t>2</w:t>
            </w:r>
          </w:p>
        </w:tc>
        <w:tc>
          <w:tcPr>
            <w:tcW w:w="907" w:type="pct"/>
            <w:shd w:val="clear" w:color="auto" w:fill="auto"/>
          </w:tcPr>
          <w:p w:rsidR="00695B86" w:rsidRPr="00F56F65" w:rsidRDefault="00695B86" w:rsidP="00375B77">
            <w:pPr>
              <w:spacing w:after="0"/>
              <w:rPr>
                <w:lang w:eastAsia="en-US"/>
              </w:rPr>
            </w:pPr>
            <w:r w:rsidRPr="00F56F65">
              <w:rPr>
                <w:lang w:eastAsia="en-US"/>
              </w:rPr>
              <w:t>Станок для производства спирально-навивных воздуховодов</w:t>
            </w:r>
          </w:p>
          <w:p w:rsidR="00695B86" w:rsidRPr="00F56F65" w:rsidRDefault="00695B86" w:rsidP="008D0494">
            <w:pPr>
              <w:spacing w:after="0"/>
              <w:jc w:val="center"/>
            </w:pPr>
            <w:r w:rsidRPr="00F56F65">
              <w:t>______________</w:t>
            </w:r>
          </w:p>
          <w:p w:rsidR="00695B86" w:rsidRPr="00F56F65" w:rsidRDefault="00695B86" w:rsidP="008D0494">
            <w:pPr>
              <w:spacing w:after="0"/>
              <w:jc w:val="center"/>
            </w:pPr>
            <w:r w:rsidRPr="00F56F65">
              <w:t>Производитель:</w:t>
            </w:r>
          </w:p>
          <w:p w:rsidR="00695B86" w:rsidRPr="00F56F65" w:rsidRDefault="00695B86" w:rsidP="008D0494">
            <w:pPr>
              <w:spacing w:after="0"/>
              <w:jc w:val="center"/>
            </w:pPr>
            <w:r w:rsidRPr="00F56F65">
              <w:t>_______________</w:t>
            </w:r>
          </w:p>
        </w:tc>
        <w:tc>
          <w:tcPr>
            <w:tcW w:w="299" w:type="pct"/>
            <w:shd w:val="clear" w:color="auto" w:fill="auto"/>
          </w:tcPr>
          <w:p w:rsidR="00695B86" w:rsidRPr="00F56F65" w:rsidRDefault="00695B86" w:rsidP="008D0494">
            <w:pPr>
              <w:spacing w:after="0"/>
              <w:jc w:val="center"/>
            </w:pPr>
            <w:r w:rsidRPr="00F56F65">
              <w:t>шт.</w:t>
            </w:r>
          </w:p>
        </w:tc>
        <w:tc>
          <w:tcPr>
            <w:tcW w:w="417" w:type="pct"/>
            <w:shd w:val="clear" w:color="auto" w:fill="auto"/>
          </w:tcPr>
          <w:p w:rsidR="00695B86" w:rsidRPr="00F56F65" w:rsidRDefault="00695B86" w:rsidP="008D0494">
            <w:pPr>
              <w:spacing w:after="0"/>
              <w:ind w:left="-108" w:right="-108"/>
              <w:jc w:val="center"/>
            </w:pPr>
            <w:r w:rsidRPr="00F56F65">
              <w:t>1</w:t>
            </w:r>
          </w:p>
        </w:tc>
        <w:tc>
          <w:tcPr>
            <w:tcW w:w="3127" w:type="pct"/>
            <w:shd w:val="clear" w:color="auto" w:fill="auto"/>
          </w:tcPr>
          <w:p w:rsidR="00375B77" w:rsidRDefault="00375B77" w:rsidP="00375B77">
            <w:pPr>
              <w:autoSpaceDE w:val="0"/>
              <w:adjustRightInd w:val="0"/>
              <w:spacing w:after="0"/>
              <w:jc w:val="left"/>
              <w:rPr>
                <w:lang w:eastAsia="en-US"/>
              </w:rPr>
            </w:pPr>
            <w:r>
              <w:rPr>
                <w:lang w:eastAsia="en-US"/>
              </w:rPr>
              <w:t>Тип привода - электрический</w:t>
            </w:r>
          </w:p>
          <w:p w:rsidR="00375B77" w:rsidRDefault="00375B77" w:rsidP="00375B77">
            <w:pPr>
              <w:autoSpaceDE w:val="0"/>
              <w:adjustRightInd w:val="0"/>
              <w:spacing w:after="0"/>
              <w:jc w:val="left"/>
              <w:rPr>
                <w:lang w:eastAsia="en-US"/>
              </w:rPr>
            </w:pPr>
            <w:r>
              <w:rPr>
                <w:lang w:eastAsia="en-US"/>
              </w:rPr>
              <w:t>Диаметр изготавливаемой трубы от 80 мм до 1500 мм</w:t>
            </w:r>
          </w:p>
          <w:p w:rsidR="00375B77" w:rsidRDefault="00375B77" w:rsidP="00375B77">
            <w:pPr>
              <w:autoSpaceDE w:val="0"/>
              <w:adjustRightInd w:val="0"/>
              <w:spacing w:after="0"/>
              <w:jc w:val="left"/>
              <w:rPr>
                <w:lang w:eastAsia="en-US"/>
              </w:rPr>
            </w:pPr>
            <w:r>
              <w:rPr>
                <w:lang w:eastAsia="en-US"/>
              </w:rPr>
              <w:t>Толщина обрабатываемого материала (оцинкованная сталь) - от 0,45 до 1,</w:t>
            </w:r>
            <w:proofErr w:type="gramStart"/>
            <w:r>
              <w:rPr>
                <w:lang w:eastAsia="en-US"/>
              </w:rPr>
              <w:t>1  мм</w:t>
            </w:r>
            <w:proofErr w:type="gramEnd"/>
            <w:r>
              <w:rPr>
                <w:lang w:eastAsia="en-US"/>
              </w:rPr>
              <w:t xml:space="preserve"> </w:t>
            </w:r>
          </w:p>
          <w:p w:rsidR="00375B77" w:rsidRDefault="00375B77" w:rsidP="00375B77">
            <w:pPr>
              <w:autoSpaceDE w:val="0"/>
              <w:adjustRightInd w:val="0"/>
              <w:spacing w:after="0"/>
              <w:jc w:val="left"/>
              <w:rPr>
                <w:lang w:eastAsia="en-US"/>
              </w:rPr>
            </w:pPr>
            <w:r>
              <w:rPr>
                <w:lang w:eastAsia="en-US"/>
              </w:rPr>
              <w:t xml:space="preserve">Длина трубы – от </w:t>
            </w:r>
            <w:proofErr w:type="gramStart"/>
            <w:r>
              <w:rPr>
                <w:lang w:eastAsia="en-US"/>
              </w:rPr>
              <w:t>100  до</w:t>
            </w:r>
            <w:proofErr w:type="gramEnd"/>
            <w:r>
              <w:rPr>
                <w:lang w:eastAsia="en-US"/>
              </w:rPr>
              <w:t xml:space="preserve"> 8000 мм</w:t>
            </w:r>
          </w:p>
          <w:p w:rsidR="00375B77" w:rsidRDefault="00375B77" w:rsidP="00375B77">
            <w:pPr>
              <w:autoSpaceDE w:val="0"/>
              <w:adjustRightInd w:val="0"/>
              <w:spacing w:after="0"/>
              <w:jc w:val="left"/>
              <w:rPr>
                <w:lang w:eastAsia="en-US"/>
              </w:rPr>
            </w:pPr>
            <w:r>
              <w:rPr>
                <w:lang w:eastAsia="en-US"/>
              </w:rPr>
              <w:t xml:space="preserve">Ширина </w:t>
            </w:r>
            <w:proofErr w:type="spellStart"/>
            <w:r>
              <w:rPr>
                <w:lang w:eastAsia="en-US"/>
              </w:rPr>
              <w:t>штрипса</w:t>
            </w:r>
            <w:proofErr w:type="spellEnd"/>
            <w:r>
              <w:rPr>
                <w:lang w:eastAsia="en-US"/>
              </w:rPr>
              <w:t xml:space="preserve"> – от 137 до 139 мм</w:t>
            </w:r>
          </w:p>
          <w:p w:rsidR="00375B77" w:rsidRDefault="00375B77" w:rsidP="00375B77">
            <w:pPr>
              <w:autoSpaceDE w:val="0"/>
              <w:adjustRightInd w:val="0"/>
              <w:spacing w:after="0"/>
              <w:jc w:val="left"/>
              <w:rPr>
                <w:lang w:eastAsia="en-US"/>
              </w:rPr>
            </w:pPr>
            <w:r>
              <w:rPr>
                <w:lang w:eastAsia="en-US"/>
              </w:rPr>
              <w:t>Мощность основного двигателя – _______кВт</w:t>
            </w:r>
          </w:p>
          <w:p w:rsidR="00375B77" w:rsidRDefault="00375B77" w:rsidP="00375B77">
            <w:pPr>
              <w:autoSpaceDE w:val="0"/>
              <w:adjustRightInd w:val="0"/>
              <w:spacing w:after="0"/>
              <w:jc w:val="left"/>
              <w:rPr>
                <w:lang w:eastAsia="en-US"/>
              </w:rPr>
            </w:pPr>
            <w:r>
              <w:rPr>
                <w:lang w:eastAsia="en-US"/>
              </w:rPr>
              <w:t>Мощность дисковой пилы – ____ кВт</w:t>
            </w:r>
          </w:p>
          <w:p w:rsidR="00375B77" w:rsidRDefault="00375B77" w:rsidP="00375B77">
            <w:pPr>
              <w:autoSpaceDE w:val="0"/>
              <w:adjustRightInd w:val="0"/>
              <w:spacing w:after="0"/>
              <w:jc w:val="left"/>
              <w:rPr>
                <w:lang w:eastAsia="en-US"/>
              </w:rPr>
            </w:pPr>
            <w:r>
              <w:rPr>
                <w:lang w:eastAsia="en-US"/>
              </w:rPr>
              <w:t xml:space="preserve">Подключение сжатого </w:t>
            </w:r>
            <w:proofErr w:type="gramStart"/>
            <w:r>
              <w:rPr>
                <w:lang w:eastAsia="en-US"/>
              </w:rPr>
              <w:t>воздуха  от</w:t>
            </w:r>
            <w:proofErr w:type="gramEnd"/>
            <w:r>
              <w:rPr>
                <w:lang w:eastAsia="en-US"/>
              </w:rPr>
              <w:t xml:space="preserve"> 5 до 7 бар</w:t>
            </w:r>
          </w:p>
          <w:p w:rsidR="00375B77" w:rsidRDefault="00375B77" w:rsidP="00375B77">
            <w:pPr>
              <w:autoSpaceDE w:val="0"/>
              <w:adjustRightInd w:val="0"/>
              <w:spacing w:after="0"/>
              <w:jc w:val="left"/>
              <w:rPr>
                <w:lang w:eastAsia="en-US"/>
              </w:rPr>
            </w:pPr>
            <w:r>
              <w:rPr>
                <w:lang w:eastAsia="en-US"/>
              </w:rPr>
              <w:t>автоматический отмер длины воздуховода - _______</w:t>
            </w:r>
          </w:p>
          <w:p w:rsidR="00375B77" w:rsidRDefault="00375B77" w:rsidP="00375B77">
            <w:pPr>
              <w:autoSpaceDE w:val="0"/>
              <w:adjustRightInd w:val="0"/>
              <w:spacing w:after="0"/>
              <w:jc w:val="left"/>
              <w:rPr>
                <w:lang w:eastAsia="en-US"/>
              </w:rPr>
            </w:pPr>
            <w:r>
              <w:rPr>
                <w:lang w:eastAsia="en-US"/>
              </w:rPr>
              <w:t>плавный пуск и разгон станка - _____</w:t>
            </w:r>
          </w:p>
          <w:p w:rsidR="00375B77" w:rsidRDefault="00375B77" w:rsidP="00375B77">
            <w:pPr>
              <w:autoSpaceDE w:val="0"/>
              <w:adjustRightInd w:val="0"/>
              <w:spacing w:after="0"/>
              <w:jc w:val="left"/>
              <w:rPr>
                <w:lang w:eastAsia="en-US"/>
              </w:rPr>
            </w:pPr>
            <w:proofErr w:type="spellStart"/>
            <w:r>
              <w:rPr>
                <w:lang w:eastAsia="en-US"/>
              </w:rPr>
              <w:t>фальцевый</w:t>
            </w:r>
            <w:proofErr w:type="spellEnd"/>
            <w:r>
              <w:rPr>
                <w:lang w:eastAsia="en-US"/>
              </w:rPr>
              <w:t xml:space="preserve"> замок - ____</w:t>
            </w:r>
          </w:p>
          <w:p w:rsidR="00375B77" w:rsidRPr="004505A7" w:rsidRDefault="00375B77" w:rsidP="00375B77">
            <w:pPr>
              <w:autoSpaceDE w:val="0"/>
              <w:adjustRightInd w:val="0"/>
              <w:spacing w:after="0"/>
              <w:rPr>
                <w:lang w:eastAsia="en-US"/>
              </w:rPr>
            </w:pPr>
            <w:r w:rsidRPr="004505A7">
              <w:rPr>
                <w:lang w:eastAsia="en-US"/>
              </w:rPr>
              <w:t>возможность наката рёбер жёсткости - __</w:t>
            </w:r>
          </w:p>
          <w:p w:rsidR="00375B77" w:rsidRPr="004505A7" w:rsidRDefault="00375B77" w:rsidP="00375B77">
            <w:pPr>
              <w:autoSpaceDE w:val="0"/>
              <w:adjustRightInd w:val="0"/>
              <w:spacing w:after="0"/>
              <w:jc w:val="left"/>
              <w:rPr>
                <w:lang w:eastAsia="en-US"/>
              </w:rPr>
            </w:pPr>
            <w:r w:rsidRPr="004505A7">
              <w:rPr>
                <w:lang w:eastAsia="en-US"/>
              </w:rPr>
              <w:t>высокая и постоянная точность диаметра получаемого воздуховода – _____</w:t>
            </w:r>
          </w:p>
          <w:p w:rsidR="00375B77" w:rsidRPr="004505A7" w:rsidRDefault="00375B77" w:rsidP="00375B77">
            <w:pPr>
              <w:autoSpaceDE w:val="0"/>
              <w:adjustRightInd w:val="0"/>
              <w:spacing w:after="0"/>
              <w:jc w:val="left"/>
              <w:rPr>
                <w:lang w:eastAsia="en-US"/>
              </w:rPr>
            </w:pPr>
            <w:proofErr w:type="spellStart"/>
            <w:r w:rsidRPr="004505A7">
              <w:rPr>
                <w:lang w:eastAsia="en-US"/>
              </w:rPr>
              <w:t>разматыватель</w:t>
            </w:r>
            <w:proofErr w:type="spellEnd"/>
            <w:r w:rsidRPr="004505A7">
              <w:rPr>
                <w:lang w:eastAsia="en-US"/>
              </w:rPr>
              <w:t xml:space="preserve"> </w:t>
            </w:r>
            <w:proofErr w:type="spellStart"/>
            <w:r w:rsidRPr="004505A7">
              <w:rPr>
                <w:lang w:eastAsia="en-US"/>
              </w:rPr>
              <w:t>штрипса</w:t>
            </w:r>
            <w:proofErr w:type="spellEnd"/>
            <w:r w:rsidRPr="004505A7">
              <w:rPr>
                <w:lang w:eastAsia="en-US"/>
              </w:rPr>
              <w:t xml:space="preserve"> - _____</w:t>
            </w:r>
          </w:p>
          <w:p w:rsidR="00375B77" w:rsidRPr="004505A7" w:rsidRDefault="00375B77" w:rsidP="00375B77">
            <w:pPr>
              <w:autoSpaceDE w:val="0"/>
              <w:adjustRightInd w:val="0"/>
              <w:spacing w:after="0"/>
              <w:jc w:val="left"/>
              <w:rPr>
                <w:lang w:eastAsia="en-US"/>
              </w:rPr>
            </w:pPr>
            <w:r w:rsidRPr="004505A7">
              <w:rPr>
                <w:lang w:eastAsia="en-US"/>
              </w:rPr>
              <w:t>устройство протяжки и правки - _____</w:t>
            </w:r>
          </w:p>
          <w:p w:rsidR="00375B77" w:rsidRPr="004505A7" w:rsidRDefault="00375B77" w:rsidP="00375B77">
            <w:pPr>
              <w:autoSpaceDE w:val="0"/>
              <w:adjustRightInd w:val="0"/>
              <w:spacing w:after="0"/>
              <w:jc w:val="left"/>
              <w:rPr>
                <w:lang w:eastAsia="en-US"/>
              </w:rPr>
            </w:pPr>
            <w:r w:rsidRPr="004505A7">
              <w:rPr>
                <w:lang w:eastAsia="en-US"/>
              </w:rPr>
              <w:t>прокатные ролики - _____</w:t>
            </w:r>
          </w:p>
          <w:p w:rsidR="00375B77" w:rsidRPr="004505A7" w:rsidRDefault="00375B77" w:rsidP="00375B77">
            <w:pPr>
              <w:autoSpaceDE w:val="0"/>
              <w:adjustRightInd w:val="0"/>
              <w:spacing w:after="0"/>
              <w:jc w:val="left"/>
              <w:rPr>
                <w:lang w:eastAsia="en-US"/>
              </w:rPr>
            </w:pPr>
            <w:r w:rsidRPr="004505A7">
              <w:rPr>
                <w:lang w:eastAsia="en-US"/>
              </w:rPr>
              <w:t>дополнительные ролики для рёбер жёсткости - ______</w:t>
            </w:r>
          </w:p>
          <w:p w:rsidR="00375B77" w:rsidRPr="004505A7" w:rsidRDefault="00375B77" w:rsidP="00375B77">
            <w:pPr>
              <w:autoSpaceDE w:val="0"/>
              <w:adjustRightInd w:val="0"/>
              <w:spacing w:after="0"/>
              <w:jc w:val="left"/>
              <w:rPr>
                <w:lang w:eastAsia="en-US"/>
              </w:rPr>
            </w:pPr>
            <w:r w:rsidRPr="004505A7">
              <w:rPr>
                <w:lang w:eastAsia="en-US"/>
              </w:rPr>
              <w:t>синхронизированная фреза для отрезки в нужный размер - ____</w:t>
            </w:r>
          </w:p>
          <w:p w:rsidR="00375B77" w:rsidRPr="004505A7" w:rsidRDefault="00375B77" w:rsidP="00375B77">
            <w:pPr>
              <w:autoSpaceDE w:val="0"/>
              <w:adjustRightInd w:val="0"/>
              <w:spacing w:after="0"/>
              <w:jc w:val="left"/>
              <w:rPr>
                <w:lang w:eastAsia="en-US"/>
              </w:rPr>
            </w:pPr>
            <w:r w:rsidRPr="004505A7">
              <w:rPr>
                <w:lang w:eastAsia="en-US"/>
              </w:rPr>
              <w:t>PLC-контроллер - ______;</w:t>
            </w:r>
          </w:p>
          <w:p w:rsidR="00375B77" w:rsidRPr="004505A7" w:rsidRDefault="00375B77" w:rsidP="00375B77">
            <w:pPr>
              <w:autoSpaceDE w:val="0"/>
              <w:adjustRightInd w:val="0"/>
              <w:spacing w:after="0"/>
              <w:jc w:val="left"/>
              <w:rPr>
                <w:lang w:eastAsia="en-US"/>
              </w:rPr>
            </w:pPr>
            <w:r w:rsidRPr="004505A7">
              <w:rPr>
                <w:lang w:eastAsia="en-US"/>
              </w:rPr>
              <w:t>выносная панель управления - ______</w:t>
            </w:r>
          </w:p>
          <w:p w:rsidR="00375B77" w:rsidRDefault="00375B77" w:rsidP="00375B77">
            <w:pPr>
              <w:autoSpaceDE w:val="0"/>
              <w:adjustRightInd w:val="0"/>
              <w:spacing w:after="0"/>
              <w:jc w:val="left"/>
              <w:rPr>
                <w:lang w:eastAsia="en-US"/>
              </w:rPr>
            </w:pPr>
            <w:r w:rsidRPr="004505A7">
              <w:rPr>
                <w:lang w:eastAsia="en-US"/>
              </w:rPr>
              <w:t>приёмный стол с датчиком длины - ___.</w:t>
            </w:r>
          </w:p>
          <w:p w:rsidR="00375B77" w:rsidRDefault="00375B77" w:rsidP="00375B77">
            <w:pPr>
              <w:pStyle w:val="a5"/>
              <w:tabs>
                <w:tab w:val="left" w:pos="8"/>
              </w:tabs>
              <w:spacing w:after="0"/>
              <w:ind w:left="0"/>
              <w:rPr>
                <w:lang w:eastAsia="en-US"/>
              </w:rPr>
            </w:pPr>
            <w:r>
              <w:rPr>
                <w:lang w:eastAsia="en-US"/>
              </w:rPr>
              <w:t>возможность наката рёбер жёсткости - __</w:t>
            </w:r>
          </w:p>
          <w:p w:rsidR="00695B86" w:rsidRPr="00F56F65" w:rsidRDefault="00695B86" w:rsidP="00375B77">
            <w:pPr>
              <w:pStyle w:val="a5"/>
              <w:tabs>
                <w:tab w:val="left" w:pos="8"/>
              </w:tabs>
              <w:spacing w:after="0"/>
              <w:ind w:left="0"/>
            </w:pPr>
            <w:r w:rsidRPr="00F56F65">
              <w:t>Оборудование поставляется в составе:</w:t>
            </w:r>
          </w:p>
          <w:p w:rsidR="00695B86" w:rsidRPr="00F56F65" w:rsidRDefault="00695B86" w:rsidP="008D0494">
            <w:pPr>
              <w:pStyle w:val="a5"/>
              <w:tabs>
                <w:tab w:val="left" w:pos="8"/>
              </w:tabs>
              <w:spacing w:after="0"/>
              <w:ind w:left="0"/>
            </w:pPr>
            <w:r w:rsidRPr="00F56F65">
              <w:t>- собственно, установка;</w:t>
            </w:r>
          </w:p>
          <w:p w:rsidR="00695B86" w:rsidRPr="00F56F65" w:rsidRDefault="00695B86" w:rsidP="008D0494">
            <w:pPr>
              <w:pStyle w:val="a5"/>
              <w:tabs>
                <w:tab w:val="left" w:pos="8"/>
              </w:tabs>
              <w:spacing w:after="0"/>
              <w:ind w:left="0"/>
            </w:pPr>
            <w:r w:rsidRPr="00F56F65">
              <w:t>- эксплуатационная документация;</w:t>
            </w:r>
          </w:p>
          <w:p w:rsidR="00695B86" w:rsidRPr="00F56F65" w:rsidRDefault="00375B77" w:rsidP="008D0494">
            <w:pPr>
              <w:pStyle w:val="a5"/>
              <w:tabs>
                <w:tab w:val="left" w:pos="8"/>
              </w:tabs>
              <w:spacing w:after="0"/>
              <w:ind w:left="0"/>
            </w:pPr>
            <w:r>
              <w:t>- транспортная упаковка.</w:t>
            </w:r>
          </w:p>
          <w:p w:rsidR="00695B86" w:rsidRPr="00F56F65" w:rsidRDefault="00695B86" w:rsidP="008D0494">
            <w:pPr>
              <w:pStyle w:val="a5"/>
              <w:tabs>
                <w:tab w:val="left" w:pos="8"/>
              </w:tabs>
              <w:spacing w:after="0"/>
              <w:ind w:left="0"/>
            </w:pPr>
          </w:p>
        </w:tc>
      </w:tr>
      <w:tr w:rsidR="00695B86" w:rsidRPr="00F56F65" w:rsidTr="008D0494">
        <w:tc>
          <w:tcPr>
            <w:tcW w:w="249" w:type="pct"/>
            <w:shd w:val="clear" w:color="auto" w:fill="auto"/>
          </w:tcPr>
          <w:p w:rsidR="00695B86" w:rsidRPr="00F56F65" w:rsidRDefault="00695B86" w:rsidP="008D0494">
            <w:pPr>
              <w:spacing w:after="0"/>
              <w:jc w:val="center"/>
            </w:pPr>
            <w:r w:rsidRPr="00F56F65">
              <w:lastRenderedPageBreak/>
              <w:t>3</w:t>
            </w:r>
          </w:p>
        </w:tc>
        <w:tc>
          <w:tcPr>
            <w:tcW w:w="907" w:type="pct"/>
            <w:shd w:val="clear" w:color="auto" w:fill="auto"/>
          </w:tcPr>
          <w:p w:rsidR="00695B86" w:rsidRPr="00F56F65" w:rsidRDefault="00695B86" w:rsidP="00375B77">
            <w:pPr>
              <w:spacing w:after="0"/>
              <w:rPr>
                <w:lang w:eastAsia="en-US"/>
              </w:rPr>
            </w:pPr>
            <w:r w:rsidRPr="00F56F65">
              <w:rPr>
                <w:lang w:eastAsia="en-US"/>
              </w:rPr>
              <w:t>Станок для сборки сегментных отводов</w:t>
            </w:r>
          </w:p>
          <w:p w:rsidR="00695B86" w:rsidRPr="00F56F65" w:rsidRDefault="00695B86" w:rsidP="008D0494">
            <w:pPr>
              <w:spacing w:after="0"/>
              <w:jc w:val="center"/>
            </w:pPr>
            <w:r w:rsidRPr="00F56F65">
              <w:t>______________</w:t>
            </w:r>
          </w:p>
          <w:p w:rsidR="00695B86" w:rsidRPr="00F56F65" w:rsidRDefault="00695B86" w:rsidP="008D0494">
            <w:pPr>
              <w:spacing w:after="0"/>
              <w:jc w:val="center"/>
            </w:pPr>
            <w:r w:rsidRPr="00F56F65">
              <w:t>Производитель:</w:t>
            </w:r>
          </w:p>
          <w:p w:rsidR="00695B86" w:rsidRPr="00F56F65" w:rsidRDefault="00695B86" w:rsidP="008D0494">
            <w:pPr>
              <w:spacing w:after="0"/>
              <w:jc w:val="center"/>
            </w:pPr>
            <w:r w:rsidRPr="00F56F65">
              <w:t>_______________</w:t>
            </w:r>
          </w:p>
        </w:tc>
        <w:tc>
          <w:tcPr>
            <w:tcW w:w="299" w:type="pct"/>
            <w:shd w:val="clear" w:color="auto" w:fill="auto"/>
          </w:tcPr>
          <w:p w:rsidR="00695B86" w:rsidRPr="00F56F65" w:rsidRDefault="00695B86" w:rsidP="008D0494">
            <w:pPr>
              <w:spacing w:after="0"/>
              <w:jc w:val="center"/>
            </w:pPr>
            <w:r w:rsidRPr="00F56F65">
              <w:t>шт.</w:t>
            </w:r>
          </w:p>
        </w:tc>
        <w:tc>
          <w:tcPr>
            <w:tcW w:w="417" w:type="pct"/>
            <w:shd w:val="clear" w:color="auto" w:fill="auto"/>
          </w:tcPr>
          <w:p w:rsidR="00695B86" w:rsidRPr="00F56F65" w:rsidRDefault="00695B86" w:rsidP="008D0494">
            <w:pPr>
              <w:spacing w:after="0"/>
              <w:ind w:left="-108" w:right="-108"/>
              <w:jc w:val="center"/>
            </w:pPr>
            <w:r w:rsidRPr="00F56F65">
              <w:t>1</w:t>
            </w:r>
          </w:p>
        </w:tc>
        <w:tc>
          <w:tcPr>
            <w:tcW w:w="3127" w:type="pct"/>
            <w:shd w:val="clear" w:color="auto" w:fill="auto"/>
          </w:tcPr>
          <w:p w:rsidR="00375B77" w:rsidRDefault="00375B77" w:rsidP="00375B77">
            <w:pPr>
              <w:autoSpaceDE w:val="0"/>
              <w:adjustRightInd w:val="0"/>
              <w:spacing w:after="0"/>
              <w:jc w:val="left"/>
              <w:rPr>
                <w:lang w:eastAsia="en-US"/>
              </w:rPr>
            </w:pPr>
            <w:r>
              <w:rPr>
                <w:lang w:eastAsia="en-US"/>
              </w:rPr>
              <w:t>Тип привода - электромеханический</w:t>
            </w:r>
          </w:p>
          <w:p w:rsidR="00375B77" w:rsidRDefault="00375B77" w:rsidP="00375B77">
            <w:pPr>
              <w:autoSpaceDE w:val="0"/>
              <w:adjustRightInd w:val="0"/>
              <w:spacing w:after="0"/>
              <w:jc w:val="left"/>
              <w:rPr>
                <w:lang w:eastAsia="en-US"/>
              </w:rPr>
            </w:pPr>
            <w:r>
              <w:rPr>
                <w:lang w:eastAsia="en-US"/>
              </w:rPr>
              <w:t xml:space="preserve">Толщина обрабатываемого </w:t>
            </w:r>
            <w:proofErr w:type="gramStart"/>
            <w:r>
              <w:rPr>
                <w:lang w:eastAsia="en-US"/>
              </w:rPr>
              <w:t>материала  -</w:t>
            </w:r>
            <w:proofErr w:type="gramEnd"/>
            <w:r>
              <w:rPr>
                <w:lang w:eastAsia="en-US"/>
              </w:rPr>
              <w:t xml:space="preserve"> от 0,4 до 1,2 мм, нержавеющая сталь от 0,4 до 0,9 мм</w:t>
            </w:r>
          </w:p>
          <w:p w:rsidR="00375B77" w:rsidRDefault="00375B77" w:rsidP="00375B77">
            <w:pPr>
              <w:autoSpaceDE w:val="0"/>
              <w:adjustRightInd w:val="0"/>
              <w:spacing w:after="0"/>
              <w:jc w:val="left"/>
              <w:rPr>
                <w:lang w:eastAsia="en-US"/>
              </w:rPr>
            </w:pPr>
            <w:r>
              <w:rPr>
                <w:lang w:eastAsia="en-US"/>
              </w:rPr>
              <w:t>Диаметр колена (сегментного отвода)- от 100 до 1250 мм</w:t>
            </w:r>
          </w:p>
          <w:p w:rsidR="00375B77" w:rsidRDefault="00375B77" w:rsidP="00375B77">
            <w:pPr>
              <w:autoSpaceDE w:val="0"/>
              <w:adjustRightInd w:val="0"/>
              <w:spacing w:after="0"/>
              <w:jc w:val="left"/>
              <w:rPr>
                <w:lang w:eastAsia="en-US"/>
              </w:rPr>
            </w:pPr>
            <w:r>
              <w:rPr>
                <w:lang w:eastAsia="en-US"/>
              </w:rPr>
              <w:t>Производительность - ______сегментов в мин.</w:t>
            </w:r>
          </w:p>
          <w:p w:rsidR="00375B77" w:rsidRDefault="00375B77" w:rsidP="00375B77">
            <w:pPr>
              <w:autoSpaceDE w:val="0"/>
              <w:adjustRightInd w:val="0"/>
              <w:spacing w:after="0"/>
              <w:jc w:val="left"/>
              <w:rPr>
                <w:lang w:eastAsia="en-US"/>
              </w:rPr>
            </w:pPr>
            <w:r>
              <w:rPr>
                <w:lang w:eastAsia="en-US"/>
              </w:rPr>
              <w:t>две независимые рабочие станции - __</w:t>
            </w:r>
          </w:p>
          <w:p w:rsidR="00375B77" w:rsidRDefault="00375B77" w:rsidP="00375B77">
            <w:pPr>
              <w:autoSpaceDE w:val="0"/>
              <w:adjustRightInd w:val="0"/>
              <w:spacing w:after="0"/>
              <w:jc w:val="left"/>
              <w:rPr>
                <w:lang w:eastAsia="en-US"/>
              </w:rPr>
            </w:pPr>
            <w:r>
              <w:rPr>
                <w:lang w:eastAsia="en-US"/>
              </w:rPr>
              <w:t>выносной пульт управления (педали) - ____</w:t>
            </w:r>
          </w:p>
          <w:p w:rsidR="00375B77" w:rsidRDefault="00375B77" w:rsidP="00375B77">
            <w:pPr>
              <w:autoSpaceDE w:val="0"/>
              <w:adjustRightInd w:val="0"/>
              <w:spacing w:after="0"/>
              <w:jc w:val="left"/>
              <w:rPr>
                <w:lang w:eastAsia="en-US"/>
              </w:rPr>
            </w:pPr>
            <w:r>
              <w:rPr>
                <w:lang w:eastAsia="en-US"/>
              </w:rPr>
              <w:t>полукольца поддержки отводов больших диаметров - ____</w:t>
            </w:r>
          </w:p>
          <w:p w:rsidR="00375B77" w:rsidRDefault="00375B77" w:rsidP="00375B77">
            <w:pPr>
              <w:autoSpaceDE w:val="0"/>
              <w:adjustRightInd w:val="0"/>
              <w:spacing w:after="0"/>
              <w:jc w:val="left"/>
              <w:rPr>
                <w:lang w:eastAsia="en-US"/>
              </w:rPr>
            </w:pPr>
            <w:r>
              <w:rPr>
                <w:lang w:eastAsia="en-US"/>
              </w:rPr>
              <w:t>износоустойчивая плита на рабочем столе - _____</w:t>
            </w:r>
          </w:p>
          <w:p w:rsidR="00375B77" w:rsidRDefault="00375B77" w:rsidP="00375B77">
            <w:pPr>
              <w:autoSpaceDE w:val="0"/>
              <w:adjustRightInd w:val="0"/>
              <w:spacing w:after="0"/>
              <w:jc w:val="left"/>
              <w:rPr>
                <w:lang w:eastAsia="en-US"/>
              </w:rPr>
            </w:pPr>
            <w:r>
              <w:rPr>
                <w:lang w:eastAsia="en-US"/>
              </w:rPr>
              <w:t>два электромеханических привода - ___</w:t>
            </w:r>
          </w:p>
          <w:p w:rsidR="00375B77" w:rsidRDefault="00375B77" w:rsidP="00375B77">
            <w:pPr>
              <w:autoSpaceDE w:val="0"/>
              <w:adjustRightInd w:val="0"/>
              <w:spacing w:after="0"/>
              <w:jc w:val="left"/>
              <w:rPr>
                <w:lang w:eastAsia="en-US"/>
              </w:rPr>
            </w:pPr>
            <w:r>
              <w:rPr>
                <w:lang w:eastAsia="en-US"/>
              </w:rPr>
              <w:t>кольчужная перчатка - ____</w:t>
            </w:r>
          </w:p>
          <w:p w:rsidR="00375B77" w:rsidRDefault="00375B77" w:rsidP="00375B77">
            <w:pPr>
              <w:pStyle w:val="a5"/>
              <w:tabs>
                <w:tab w:val="left" w:pos="8"/>
              </w:tabs>
              <w:spacing w:after="0"/>
              <w:ind w:left="0"/>
              <w:rPr>
                <w:lang w:eastAsia="en-US"/>
              </w:rPr>
            </w:pPr>
            <w:r>
              <w:rPr>
                <w:lang w:eastAsia="en-US"/>
              </w:rPr>
              <w:t>система плавной регулировки скорости вращения роликов - _____</w:t>
            </w:r>
          </w:p>
          <w:p w:rsidR="00695B86" w:rsidRPr="00F56F65" w:rsidRDefault="00695B86" w:rsidP="00375B77">
            <w:pPr>
              <w:pStyle w:val="a5"/>
              <w:tabs>
                <w:tab w:val="left" w:pos="8"/>
              </w:tabs>
              <w:spacing w:after="0"/>
              <w:ind w:left="0"/>
            </w:pPr>
            <w:r w:rsidRPr="00F56F65">
              <w:t>Оборудование поставляется в составе:</w:t>
            </w:r>
          </w:p>
          <w:p w:rsidR="00695B86" w:rsidRPr="00F56F65" w:rsidRDefault="00695B86" w:rsidP="008D0494">
            <w:pPr>
              <w:pStyle w:val="a5"/>
              <w:tabs>
                <w:tab w:val="left" w:pos="8"/>
              </w:tabs>
              <w:spacing w:after="0"/>
              <w:ind w:left="0"/>
            </w:pPr>
            <w:r w:rsidRPr="00F56F65">
              <w:t>- собственно, установка;</w:t>
            </w:r>
          </w:p>
          <w:p w:rsidR="00695B86" w:rsidRPr="00F56F65" w:rsidRDefault="00695B86" w:rsidP="008D0494">
            <w:pPr>
              <w:pStyle w:val="a5"/>
              <w:tabs>
                <w:tab w:val="left" w:pos="8"/>
              </w:tabs>
              <w:spacing w:after="0"/>
              <w:ind w:left="0"/>
            </w:pPr>
            <w:r w:rsidRPr="00F56F65">
              <w:t>- эксплуатационная документация;</w:t>
            </w:r>
          </w:p>
          <w:p w:rsidR="00695B86" w:rsidRPr="00F56F65" w:rsidRDefault="00695B86" w:rsidP="008D0494">
            <w:pPr>
              <w:pStyle w:val="a5"/>
              <w:tabs>
                <w:tab w:val="left" w:pos="8"/>
              </w:tabs>
              <w:spacing w:after="0"/>
              <w:ind w:left="0"/>
            </w:pPr>
            <w:r w:rsidRPr="00F56F65">
              <w:t>- трансп</w:t>
            </w:r>
            <w:r w:rsidR="00375B77">
              <w:t>ортная упаковка.</w:t>
            </w:r>
          </w:p>
        </w:tc>
      </w:tr>
    </w:tbl>
    <w:p w:rsidR="00695B86" w:rsidRDefault="00695B86" w:rsidP="00695B86">
      <w:pPr>
        <w:spacing w:after="0"/>
        <w:ind w:firstLine="426"/>
        <w:rPr>
          <w:b/>
          <w:sz w:val="22"/>
        </w:rPr>
      </w:pPr>
    </w:p>
    <w:p w:rsidR="00695B86" w:rsidRPr="00134643" w:rsidRDefault="00695B86" w:rsidP="00695B86">
      <w:pPr>
        <w:spacing w:after="0"/>
        <w:ind w:firstLine="426"/>
        <w:rPr>
          <w:b/>
        </w:rPr>
      </w:pPr>
      <w:r w:rsidRPr="00134643">
        <w:rPr>
          <w:b/>
        </w:rPr>
        <w:t>2. Требования к качеству Оборудования:</w:t>
      </w:r>
    </w:p>
    <w:p w:rsidR="00695B86" w:rsidRPr="00134643" w:rsidRDefault="00695B86" w:rsidP="00695B86">
      <w:pPr>
        <w:tabs>
          <w:tab w:val="left" w:pos="1418"/>
        </w:tabs>
        <w:spacing w:after="0"/>
        <w:ind w:firstLine="426"/>
      </w:pPr>
      <w:r w:rsidRPr="00134643">
        <w:t xml:space="preserve">2.1 Поставляемое оборудование </w:t>
      </w:r>
      <w:r w:rsidR="00134643">
        <w:t>новое, произведенное</w:t>
      </w:r>
      <w:r w:rsidRPr="00134643">
        <w:t xml:space="preserve"> не ранее 2023г. не бывши</w:t>
      </w:r>
      <w:r w:rsidR="00134643">
        <w:t>е</w:t>
      </w:r>
      <w:r w:rsidRPr="00134643">
        <w:t xml:space="preserve"> в и</w:t>
      </w:r>
      <w:r w:rsidR="00134643">
        <w:t>спользовании, не восстановленное</w:t>
      </w:r>
      <w:r w:rsidR="009D59F9">
        <w:t>, не имеет</w:t>
      </w:r>
      <w:r w:rsidRPr="00134643">
        <w:t xml:space="preserve"> дефектов, связанных с работой по его изготовлению.</w:t>
      </w:r>
    </w:p>
    <w:p w:rsidR="00695B86" w:rsidRPr="00134643" w:rsidRDefault="00695B86" w:rsidP="00695B86">
      <w:pPr>
        <w:tabs>
          <w:tab w:val="left" w:pos="1418"/>
        </w:tabs>
        <w:spacing w:after="0"/>
        <w:ind w:firstLine="426"/>
      </w:pPr>
      <w:r w:rsidRPr="00134643">
        <w:t>2.2. Поставляемое оборудование без каких-либо ограничений (залог, запрет, арест и т.д.), свободно обращаться на территории РФ.</w:t>
      </w:r>
    </w:p>
    <w:p w:rsidR="00695B86" w:rsidRPr="00134643" w:rsidRDefault="00695B86" w:rsidP="00695B86">
      <w:pPr>
        <w:tabs>
          <w:tab w:val="left" w:pos="1418"/>
        </w:tabs>
        <w:spacing w:after="0"/>
        <w:ind w:firstLine="426"/>
      </w:pPr>
      <w:r w:rsidRPr="00134643">
        <w:t>2.3. Поставляемое Оборудование качествен</w:t>
      </w:r>
      <w:r w:rsidR="00134643">
        <w:t>ное</w:t>
      </w:r>
      <w:r w:rsidR="009D59F9">
        <w:t xml:space="preserve"> и отвечает</w:t>
      </w:r>
      <w:bookmarkStart w:id="0" w:name="_GoBack"/>
      <w:bookmarkEnd w:id="0"/>
      <w:r w:rsidRPr="00134643">
        <w:t xml:space="preserve"> требованиям безопасности в соответствии с действующими государственными стандартами, техническими условиями, санитарными нормами, требованиями пожаробезопасности, энергетической эффективности, утвержденными на данный вид Товара.</w:t>
      </w:r>
    </w:p>
    <w:p w:rsidR="00695B86" w:rsidRPr="00134643" w:rsidRDefault="00695B86" w:rsidP="00695B86">
      <w:pPr>
        <w:tabs>
          <w:tab w:val="left" w:pos="423"/>
        </w:tabs>
        <w:spacing w:after="0"/>
        <w:ind w:firstLine="426"/>
        <w:rPr>
          <w:b/>
        </w:rPr>
      </w:pPr>
      <w:r w:rsidRPr="00134643">
        <w:rPr>
          <w:b/>
        </w:rPr>
        <w:t>3. Требования к поставке:</w:t>
      </w:r>
    </w:p>
    <w:p w:rsidR="00695B86" w:rsidRPr="00134643" w:rsidRDefault="00695B86" w:rsidP="00695B86">
      <w:pPr>
        <w:spacing w:after="0"/>
        <w:ind w:firstLine="426"/>
        <w:rPr>
          <w:rFonts w:eastAsia="Calibri"/>
        </w:rPr>
      </w:pPr>
      <w:r w:rsidRPr="00134643">
        <w:rPr>
          <w:bCs/>
          <w:lang w:eastAsia="ar-SA"/>
        </w:rPr>
        <w:t xml:space="preserve">3.1. Поставка оборудования </w:t>
      </w:r>
      <w:r w:rsidR="00CA302E">
        <w:rPr>
          <w:bCs/>
          <w:lang w:eastAsia="ar-SA"/>
        </w:rPr>
        <w:t>осуществляет</w:t>
      </w:r>
      <w:r w:rsidRPr="00134643">
        <w:rPr>
          <w:bCs/>
          <w:lang w:eastAsia="ar-SA"/>
        </w:rPr>
        <w:t xml:space="preserve">ся </w:t>
      </w:r>
      <w:r w:rsidRPr="00134643">
        <w:rPr>
          <w:lang w:eastAsia="ar-SA"/>
        </w:rPr>
        <w:t xml:space="preserve">Поставщиком по адресу Покупателя: </w:t>
      </w:r>
      <w:r w:rsidRPr="00134643">
        <w:rPr>
          <w:rFonts w:eastAsia="Calibri"/>
        </w:rPr>
        <w:t>424003, Республика Марий Эл, г. Йошкар-Ола, ул. Суворова, 26.</w:t>
      </w:r>
    </w:p>
    <w:p w:rsidR="00695B86" w:rsidRPr="00134643" w:rsidRDefault="00695B86" w:rsidP="00695B86">
      <w:pPr>
        <w:tabs>
          <w:tab w:val="left" w:pos="426"/>
        </w:tabs>
        <w:spacing w:after="0"/>
        <w:ind w:firstLine="426"/>
        <w:rPr>
          <w:rFonts w:eastAsia="Calibri"/>
          <w:bCs/>
        </w:rPr>
      </w:pPr>
      <w:r w:rsidRPr="00134643">
        <w:rPr>
          <w:rFonts w:eastAsia="Calibri"/>
          <w:bCs/>
        </w:rPr>
        <w:t xml:space="preserve">3.2. Поставщик должен заранее сообщить информацию о способах выгрузки оборудования и необходимых грузозахватных приспособлениях с указанием схем </w:t>
      </w:r>
      <w:proofErr w:type="spellStart"/>
      <w:r w:rsidRPr="00134643">
        <w:rPr>
          <w:rFonts w:eastAsia="Calibri"/>
          <w:bCs/>
        </w:rPr>
        <w:t>строповки</w:t>
      </w:r>
      <w:proofErr w:type="spellEnd"/>
      <w:r w:rsidRPr="00134643">
        <w:rPr>
          <w:rFonts w:eastAsia="Calibri"/>
          <w:bCs/>
        </w:rPr>
        <w:t>.</w:t>
      </w:r>
    </w:p>
    <w:p w:rsidR="00695B86" w:rsidRPr="00134643" w:rsidRDefault="00695B86" w:rsidP="00695B86">
      <w:pPr>
        <w:pStyle w:val="-3"/>
        <w:numPr>
          <w:ilvl w:val="1"/>
          <w:numId w:val="37"/>
        </w:numPr>
        <w:tabs>
          <w:tab w:val="clear" w:pos="1701"/>
          <w:tab w:val="left" w:pos="567"/>
          <w:tab w:val="left" w:pos="851"/>
        </w:tabs>
        <w:suppressAutoHyphens w:val="0"/>
        <w:autoSpaceDN/>
        <w:spacing w:line="240" w:lineRule="auto"/>
        <w:ind w:left="0" w:firstLine="426"/>
        <w:rPr>
          <w:sz w:val="24"/>
        </w:rPr>
      </w:pPr>
      <w:r w:rsidRPr="00134643">
        <w:rPr>
          <w:sz w:val="24"/>
        </w:rPr>
        <w:t>Разгрузка осуществляется силами и средствами Покупателя.</w:t>
      </w:r>
    </w:p>
    <w:p w:rsidR="00695B86" w:rsidRPr="00134643" w:rsidRDefault="00695B86" w:rsidP="00695B86">
      <w:pPr>
        <w:pStyle w:val="a5"/>
        <w:tabs>
          <w:tab w:val="left" w:pos="402"/>
        </w:tabs>
        <w:spacing w:after="0"/>
        <w:ind w:left="0" w:firstLine="426"/>
        <w:rPr>
          <w:b/>
          <w:bCs/>
        </w:rPr>
      </w:pPr>
      <w:r w:rsidRPr="00134643">
        <w:rPr>
          <w:b/>
        </w:rPr>
        <w:t>4.Требования к упаковке:</w:t>
      </w:r>
    </w:p>
    <w:p w:rsidR="00695B86" w:rsidRPr="00134643" w:rsidRDefault="00695B86" w:rsidP="00695B86">
      <w:pPr>
        <w:tabs>
          <w:tab w:val="left" w:pos="851"/>
        </w:tabs>
        <w:spacing w:after="0"/>
        <w:ind w:firstLine="426"/>
      </w:pPr>
      <w:r w:rsidRPr="00134643">
        <w:t>4.1. Упаковка и маркировка должна соответствовать стандартам на упаковку.</w:t>
      </w:r>
    </w:p>
    <w:p w:rsidR="00695B86" w:rsidRPr="00134643" w:rsidRDefault="00695B86" w:rsidP="00695B86">
      <w:pPr>
        <w:tabs>
          <w:tab w:val="left" w:pos="851"/>
          <w:tab w:val="left" w:pos="1418"/>
        </w:tabs>
        <w:spacing w:after="0"/>
        <w:ind w:firstLine="426"/>
      </w:pPr>
      <w:r w:rsidRPr="00134643">
        <w:t>4.2. Оборудование поставляется в упакованном виде в соответствии с техническими условиями Производителя (завода изготовителя) Оборудования и в таре, обеспечивающей сохранность Оборудования по количеству и качеству при транспортировке и хранении, исключающей возможность его порчи, утраты и/или повреждения в период загрузки (разгрузки).</w:t>
      </w:r>
    </w:p>
    <w:p w:rsidR="00695B86" w:rsidRPr="00134643" w:rsidRDefault="00695B86" w:rsidP="00695B86">
      <w:pPr>
        <w:tabs>
          <w:tab w:val="left" w:pos="851"/>
        </w:tabs>
        <w:spacing w:after="0"/>
        <w:ind w:firstLine="426"/>
      </w:pPr>
      <w:r w:rsidRPr="00134643">
        <w:t xml:space="preserve">4.3. Упаковочные материалы и тара возврату не подлежат. Специальная тара и упаковка, а также приспособления для перевозки товара не оплачиваются Покупателем отдельно, стоимость тары, в </w:t>
      </w:r>
      <w:proofErr w:type="spellStart"/>
      <w:r w:rsidRPr="00134643">
        <w:t>т.ч</w:t>
      </w:r>
      <w:proofErr w:type="spellEnd"/>
      <w:r w:rsidRPr="00134643">
        <w:t>. многооборотной и упаковочных материалов включена в стоимость товара.</w:t>
      </w:r>
    </w:p>
    <w:p w:rsidR="00695B86" w:rsidRPr="00134643" w:rsidRDefault="00695B86" w:rsidP="00695B86">
      <w:pPr>
        <w:pStyle w:val="a5"/>
        <w:tabs>
          <w:tab w:val="left" w:pos="567"/>
        </w:tabs>
        <w:spacing w:after="0"/>
        <w:ind w:left="0" w:firstLine="426"/>
        <w:rPr>
          <w:b/>
        </w:rPr>
      </w:pPr>
      <w:r w:rsidRPr="00134643">
        <w:rPr>
          <w:b/>
        </w:rPr>
        <w:t>5. Требования к гарантии:</w:t>
      </w:r>
    </w:p>
    <w:p w:rsidR="00695B86" w:rsidRPr="00134643" w:rsidRDefault="00695B86" w:rsidP="00695B86">
      <w:pPr>
        <w:tabs>
          <w:tab w:val="left" w:pos="851"/>
        </w:tabs>
        <w:spacing w:after="0"/>
        <w:ind w:firstLine="426"/>
      </w:pPr>
      <w:r w:rsidRPr="00134643">
        <w:t>5.1. Гарантийный срок на Оборудование должен составлять не менее 12 (двенадцати) месяцев со дня подписания сторонами акта ввода в эксплуатацию.</w:t>
      </w:r>
    </w:p>
    <w:p w:rsidR="00695B86" w:rsidRPr="00134643" w:rsidRDefault="00695B86" w:rsidP="00695B86">
      <w:pPr>
        <w:tabs>
          <w:tab w:val="left" w:pos="851"/>
        </w:tabs>
        <w:spacing w:after="0"/>
        <w:ind w:firstLine="426"/>
      </w:pPr>
      <w:r w:rsidRPr="00134643">
        <w:t>5.2. Гарантийный срок продлевается на время гарантийного ремонта.</w:t>
      </w:r>
    </w:p>
    <w:p w:rsidR="00695B86" w:rsidRPr="00134643" w:rsidRDefault="00695B86" w:rsidP="00695B86">
      <w:pPr>
        <w:tabs>
          <w:tab w:val="left" w:pos="851"/>
        </w:tabs>
        <w:spacing w:after="0"/>
        <w:ind w:firstLine="426"/>
      </w:pPr>
      <w:r w:rsidRPr="00134643">
        <w:t>5.3. Гарантийное обслуживание Оборудования осуществляется силами и средствами Поставщика.</w:t>
      </w:r>
    </w:p>
    <w:p w:rsidR="00695B86" w:rsidRPr="00134643" w:rsidRDefault="00695B86" w:rsidP="00695B86">
      <w:pPr>
        <w:tabs>
          <w:tab w:val="left" w:pos="851"/>
        </w:tabs>
        <w:spacing w:after="0"/>
        <w:ind w:firstLine="426"/>
      </w:pPr>
      <w:r w:rsidRPr="00134643">
        <w:t>5.4. Все запасные части, устанавливаемые на Оборудование в течении гарантийного обслуживания, должны быть произведены и сертифицированы тем же производителем, что и исходные комплектующие Оборудования.</w:t>
      </w:r>
    </w:p>
    <w:p w:rsidR="00695B86" w:rsidRPr="00134643" w:rsidRDefault="00695B86" w:rsidP="00695B86">
      <w:pPr>
        <w:tabs>
          <w:tab w:val="left" w:pos="851"/>
        </w:tabs>
        <w:spacing w:after="0"/>
        <w:ind w:firstLine="426"/>
      </w:pPr>
      <w:r w:rsidRPr="00134643">
        <w:t>5.5. В случае, если во время приёмки и (или) в период гарантийного срока были обнаружены производственные дефекты, некомплектность товара, Поставщик обязан за свой счёт устранить дефекты, доукомплектовать или заменить оборудование в течение 20 (Двадцати) рабочих дней с момента соответствующего уведомления (рекламации).</w:t>
      </w:r>
    </w:p>
    <w:p w:rsidR="00695B86" w:rsidRPr="00134643" w:rsidRDefault="00695B86" w:rsidP="00695B86">
      <w:pPr>
        <w:ind w:firstLine="426"/>
      </w:pPr>
      <w:r w:rsidRPr="00134643">
        <w:rPr>
          <w:color w:val="000000"/>
          <w:shd w:val="clear" w:color="auto" w:fill="FFFFFF"/>
        </w:rPr>
        <w:lastRenderedPageBreak/>
        <w:t xml:space="preserve">5.6. </w:t>
      </w:r>
      <w:r w:rsidRPr="00134643">
        <w:t>Срок службы оборудования при двухсменном режиме работы должен составлять не менее 10 лет.</w:t>
      </w:r>
    </w:p>
    <w:p w:rsidR="00695B86" w:rsidRPr="00134643" w:rsidRDefault="00695B86" w:rsidP="00695B86">
      <w:pPr>
        <w:numPr>
          <w:ilvl w:val="0"/>
          <w:numId w:val="38"/>
        </w:numPr>
        <w:spacing w:after="0"/>
        <w:ind w:left="0" w:firstLine="426"/>
      </w:pPr>
      <w:r w:rsidRPr="00134643">
        <w:rPr>
          <w:b/>
        </w:rPr>
        <w:t xml:space="preserve">Требование к выполнению работ и обучению навыкам работы на оборудовании </w:t>
      </w:r>
    </w:p>
    <w:p w:rsidR="00695B86" w:rsidRPr="00134643" w:rsidRDefault="00695B86" w:rsidP="00695B86">
      <w:pPr>
        <w:numPr>
          <w:ilvl w:val="1"/>
          <w:numId w:val="38"/>
        </w:num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426"/>
        <w:contextualSpacing/>
        <w:rPr>
          <w:color w:val="000000"/>
          <w:shd w:val="clear" w:color="auto" w:fill="FFFFFF"/>
        </w:rPr>
      </w:pPr>
      <w:r w:rsidRPr="00134643">
        <w:rPr>
          <w:color w:val="000000"/>
          <w:shd w:val="clear" w:color="auto" w:fill="FFFFFF"/>
        </w:rPr>
        <w:t>Количество специалистов не менее одного человека. Количество рабочих часов для обучения не менее 16 часов.</w:t>
      </w:r>
    </w:p>
    <w:p w:rsidR="00695B86" w:rsidRPr="00134643" w:rsidRDefault="00695B86" w:rsidP="00695B86">
      <w:pPr>
        <w:numPr>
          <w:ilvl w:val="1"/>
          <w:numId w:val="38"/>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426"/>
        <w:contextualSpacing/>
        <w:rPr>
          <w:color w:val="000000"/>
          <w:shd w:val="clear" w:color="auto" w:fill="FFFFFF"/>
        </w:rPr>
      </w:pPr>
      <w:r w:rsidRPr="00134643">
        <w:rPr>
          <w:bCs/>
          <w:iCs/>
        </w:rPr>
        <w:t>Консультирование Покупателя по подготовке оборудования и инфраструктуры к выполнению работ.</w:t>
      </w:r>
    </w:p>
    <w:p w:rsidR="00695B86" w:rsidRPr="00134643" w:rsidRDefault="00695B86" w:rsidP="00695B86">
      <w:pPr>
        <w:numPr>
          <w:ilvl w:val="1"/>
          <w:numId w:val="38"/>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426"/>
        <w:contextualSpacing/>
        <w:rPr>
          <w:color w:val="000000"/>
          <w:shd w:val="clear" w:color="auto" w:fill="FFFFFF"/>
        </w:rPr>
      </w:pPr>
      <w:r w:rsidRPr="00134643">
        <w:rPr>
          <w:bCs/>
          <w:iCs/>
        </w:rPr>
        <w:t>Проверка комплектности и состояния станка после транспортировки.</w:t>
      </w:r>
    </w:p>
    <w:p w:rsidR="00695B86" w:rsidRPr="00134643" w:rsidRDefault="00695B86" w:rsidP="00695B86">
      <w:pPr>
        <w:numPr>
          <w:ilvl w:val="1"/>
          <w:numId w:val="38"/>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426"/>
        <w:contextualSpacing/>
        <w:rPr>
          <w:color w:val="000000"/>
          <w:shd w:val="clear" w:color="auto" w:fill="FFFFFF"/>
        </w:rPr>
      </w:pPr>
      <w:r w:rsidRPr="00134643">
        <w:rPr>
          <w:bCs/>
          <w:iCs/>
        </w:rPr>
        <w:t>Проверка работоспособности всех узлов станка, электрической, пневматической, гидравлической и механической систем станка (прогон на холостом ходу).</w:t>
      </w:r>
    </w:p>
    <w:p w:rsidR="00695B86" w:rsidRPr="00134643" w:rsidRDefault="00695B86" w:rsidP="00695B86">
      <w:pPr>
        <w:numPr>
          <w:ilvl w:val="1"/>
          <w:numId w:val="38"/>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426"/>
        <w:contextualSpacing/>
        <w:rPr>
          <w:color w:val="000000"/>
          <w:shd w:val="clear" w:color="auto" w:fill="FFFFFF"/>
        </w:rPr>
      </w:pPr>
      <w:r w:rsidRPr="00134643">
        <w:rPr>
          <w:bCs/>
          <w:iCs/>
        </w:rPr>
        <w:t>Инструментальная проверка станка на точность изготавливаемых изделий и изготовление стандартной тестовой детали завода изготовителя.</w:t>
      </w:r>
    </w:p>
    <w:p w:rsidR="00695B86" w:rsidRPr="00134643" w:rsidRDefault="00695B86" w:rsidP="00695B86">
      <w:pPr>
        <w:numPr>
          <w:ilvl w:val="1"/>
          <w:numId w:val="38"/>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426"/>
        <w:contextualSpacing/>
        <w:rPr>
          <w:color w:val="000000"/>
          <w:shd w:val="clear" w:color="auto" w:fill="FFFFFF"/>
        </w:rPr>
      </w:pPr>
      <w:r w:rsidRPr="00134643">
        <w:rPr>
          <w:bCs/>
          <w:iCs/>
        </w:rPr>
        <w:t>Инструктаж специалистов Покупателя (операторов, наладчиков, технического персонала).</w:t>
      </w:r>
    </w:p>
    <w:p w:rsidR="00695B86" w:rsidRPr="00134643" w:rsidRDefault="00695B86" w:rsidP="00695B86">
      <w:pPr>
        <w:numPr>
          <w:ilvl w:val="1"/>
          <w:numId w:val="38"/>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426"/>
        <w:contextualSpacing/>
        <w:rPr>
          <w:color w:val="000000"/>
          <w:shd w:val="clear" w:color="auto" w:fill="FFFFFF"/>
        </w:rPr>
      </w:pPr>
      <w:r w:rsidRPr="00134643">
        <w:rPr>
          <w:bCs/>
          <w:iCs/>
        </w:rPr>
        <w:t>Составление акта ПНР, введение оборудования в эксплуатацию.</w:t>
      </w:r>
    </w:p>
    <w:p w:rsidR="00695B86" w:rsidRPr="00134643" w:rsidRDefault="00695B86" w:rsidP="00695B86">
      <w:pPr>
        <w:numPr>
          <w:ilvl w:val="1"/>
          <w:numId w:val="38"/>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426"/>
        <w:contextualSpacing/>
        <w:rPr>
          <w:color w:val="000000"/>
          <w:shd w:val="clear" w:color="auto" w:fill="FFFFFF"/>
        </w:rPr>
      </w:pPr>
      <w:r w:rsidRPr="00134643">
        <w:rPr>
          <w:bCs/>
          <w:iCs/>
        </w:rPr>
        <w:t>Шеф-монтажные работы, которые включают в себя погрузочно-разгрузочные работы на территории Покупателя и сборку оборудования совместно с Покупателем.</w:t>
      </w:r>
    </w:p>
    <w:p w:rsidR="00695B86" w:rsidRPr="00134643" w:rsidRDefault="00695B86" w:rsidP="00695B86">
      <w:pPr>
        <w:pStyle w:val="a5"/>
        <w:numPr>
          <w:ilvl w:val="0"/>
          <w:numId w:val="38"/>
        </w:numPr>
        <w:tabs>
          <w:tab w:val="left" w:pos="567"/>
        </w:tabs>
        <w:spacing w:after="0"/>
        <w:ind w:left="0" w:firstLine="426"/>
        <w:rPr>
          <w:b/>
          <w:bCs/>
        </w:rPr>
      </w:pPr>
      <w:r w:rsidRPr="00134643">
        <w:rPr>
          <w:b/>
          <w:bCs/>
        </w:rPr>
        <w:t>Требования к документации:</w:t>
      </w:r>
    </w:p>
    <w:p w:rsidR="00695B86" w:rsidRPr="00134643" w:rsidRDefault="00695B86" w:rsidP="00695B86">
      <w:pPr>
        <w:numPr>
          <w:ilvl w:val="1"/>
          <w:numId w:val="39"/>
        </w:numPr>
        <w:tabs>
          <w:tab w:val="left" w:pos="567"/>
          <w:tab w:val="left" w:pos="851"/>
        </w:tabs>
        <w:spacing w:after="0"/>
        <w:ind w:left="0" w:firstLine="426"/>
        <w:rPr>
          <w:color w:val="000000"/>
        </w:rPr>
      </w:pPr>
      <w:r w:rsidRPr="00134643">
        <w:t>В паспорте, инструкции по эксплуатации должна быть отражена информация о мерах безопасности при работе на оборудовании. Требования к безопасности: производственное оборудование должно соответствовать</w:t>
      </w:r>
      <w:r w:rsidRPr="00134643">
        <w:rPr>
          <w:spacing w:val="2"/>
          <w:shd w:val="clear" w:color="auto" w:fill="FFFFFF"/>
        </w:rPr>
        <w:t xml:space="preserve"> требованиям </w:t>
      </w:r>
      <w:hyperlink r:id="rId8" w:history="1">
        <w:r w:rsidRPr="00134643">
          <w:rPr>
            <w:spacing w:val="2"/>
            <w:shd w:val="clear" w:color="auto" w:fill="FFFFFF"/>
          </w:rPr>
          <w:t>ГОСТ 12.2.003</w:t>
        </w:r>
      </w:hyperlink>
      <w:r w:rsidRPr="00134643">
        <w:rPr>
          <w:spacing w:val="2"/>
          <w:shd w:val="clear" w:color="auto" w:fill="FFFFFF"/>
        </w:rPr>
        <w:t xml:space="preserve">-91 «Система стандартов безопасности труда (ССБТ). Оборудование производственное. Общие требования безопасности», </w:t>
      </w:r>
      <w:r w:rsidRPr="00134643">
        <w:t>ГОСТ 12.2.007.0-75 «Система стандартов безопасности труда (ССБТ). Изделия электротехнические. Общие требования безопасности»,</w:t>
      </w:r>
      <w:r w:rsidRPr="00134643">
        <w:rPr>
          <w:spacing w:val="2"/>
          <w:shd w:val="clear" w:color="auto" w:fill="FFFFFF"/>
        </w:rPr>
        <w:t xml:space="preserve"> обеспечивать безопасность работ при монтаже, эксплуатации и ремонте, должно быть </w:t>
      </w:r>
      <w:proofErr w:type="spellStart"/>
      <w:r w:rsidRPr="00134643">
        <w:rPr>
          <w:spacing w:val="2"/>
          <w:shd w:val="clear" w:color="auto" w:fill="FFFFFF"/>
        </w:rPr>
        <w:t>пожаро</w:t>
      </w:r>
      <w:proofErr w:type="spellEnd"/>
      <w:r w:rsidRPr="00134643">
        <w:rPr>
          <w:spacing w:val="2"/>
          <w:shd w:val="clear" w:color="auto" w:fill="FFFFFF"/>
        </w:rPr>
        <w:t>- и взрывобезопасным, в процессе эксплуатации не должно загрязнять окружающую среду</w:t>
      </w:r>
      <w:r w:rsidRPr="00134643">
        <w:t>.</w:t>
      </w:r>
    </w:p>
    <w:p w:rsidR="00695B86" w:rsidRPr="00001BBC" w:rsidRDefault="00695B86" w:rsidP="00695B86">
      <w:pPr>
        <w:tabs>
          <w:tab w:val="left" w:pos="567"/>
        </w:tabs>
        <w:spacing w:after="0" w:line="256" w:lineRule="auto"/>
        <w:ind w:left="426"/>
        <w:rPr>
          <w:color w:val="000000"/>
          <w:sz w:val="22"/>
          <w:szCs w:val="22"/>
        </w:rPr>
      </w:pPr>
    </w:p>
    <w:tbl>
      <w:tblPr>
        <w:tblW w:w="9889" w:type="dxa"/>
        <w:tblLayout w:type="fixed"/>
        <w:tblLook w:val="01E0" w:firstRow="1" w:lastRow="1" w:firstColumn="1" w:lastColumn="1" w:noHBand="0" w:noVBand="0"/>
      </w:tblPr>
      <w:tblGrid>
        <w:gridCol w:w="5469"/>
        <w:gridCol w:w="4420"/>
      </w:tblGrid>
      <w:tr w:rsidR="00695B86" w:rsidRPr="00E72E57" w:rsidTr="008D0494">
        <w:tc>
          <w:tcPr>
            <w:tcW w:w="5469" w:type="dxa"/>
            <w:shd w:val="clear" w:color="auto" w:fill="auto"/>
          </w:tcPr>
          <w:p w:rsidR="00695B86" w:rsidRPr="00E72E57" w:rsidRDefault="00695B86" w:rsidP="008D0494">
            <w:pPr>
              <w:autoSpaceDE w:val="0"/>
              <w:adjustRightInd w:val="0"/>
              <w:spacing w:after="0"/>
              <w:rPr>
                <w:b/>
                <w:bCs/>
                <w:iCs/>
                <w:sz w:val="22"/>
                <w:lang w:eastAsia="ar-SA"/>
              </w:rPr>
            </w:pPr>
            <w:r w:rsidRPr="00E72E57">
              <w:rPr>
                <w:b/>
                <w:bCs/>
                <w:iCs/>
                <w:sz w:val="22"/>
                <w:lang w:eastAsia="ar-SA"/>
              </w:rPr>
              <w:t xml:space="preserve">Генеральный директор </w:t>
            </w:r>
          </w:p>
          <w:p w:rsidR="00695B86" w:rsidRPr="00E72E57" w:rsidRDefault="00695B86" w:rsidP="008D0494">
            <w:pPr>
              <w:autoSpaceDE w:val="0"/>
              <w:adjustRightInd w:val="0"/>
              <w:spacing w:after="0"/>
              <w:ind w:right="1154"/>
              <w:rPr>
                <w:b/>
                <w:bCs/>
                <w:iCs/>
                <w:sz w:val="22"/>
                <w:lang w:eastAsia="ar-SA"/>
              </w:rPr>
            </w:pPr>
            <w:r w:rsidRPr="00E72E57">
              <w:rPr>
                <w:b/>
                <w:bCs/>
                <w:iCs/>
                <w:sz w:val="22"/>
                <w:lang w:eastAsia="ar-SA"/>
              </w:rPr>
              <w:t>АО «ЗПП»</w:t>
            </w:r>
          </w:p>
          <w:p w:rsidR="00695B86" w:rsidRPr="00E72E57" w:rsidRDefault="00695B86" w:rsidP="008D0494">
            <w:pPr>
              <w:autoSpaceDE w:val="0"/>
              <w:adjustRightInd w:val="0"/>
              <w:spacing w:after="0"/>
              <w:rPr>
                <w:b/>
                <w:bCs/>
                <w:iCs/>
                <w:sz w:val="22"/>
                <w:lang w:eastAsia="ar-SA"/>
              </w:rPr>
            </w:pPr>
          </w:p>
          <w:p w:rsidR="00695B86" w:rsidRPr="00E72E57" w:rsidRDefault="00695B86" w:rsidP="008D0494">
            <w:pPr>
              <w:autoSpaceDE w:val="0"/>
              <w:adjustRightInd w:val="0"/>
              <w:spacing w:after="0"/>
              <w:rPr>
                <w:b/>
                <w:bCs/>
                <w:iCs/>
                <w:sz w:val="22"/>
                <w:lang w:eastAsia="ar-SA"/>
              </w:rPr>
            </w:pPr>
          </w:p>
          <w:p w:rsidR="00695B86" w:rsidRPr="00E72E57" w:rsidRDefault="00695B86" w:rsidP="008D0494">
            <w:pPr>
              <w:autoSpaceDE w:val="0"/>
              <w:adjustRightInd w:val="0"/>
              <w:spacing w:after="0"/>
              <w:rPr>
                <w:b/>
                <w:bCs/>
                <w:iCs/>
                <w:sz w:val="22"/>
                <w:lang w:eastAsia="ar-SA"/>
              </w:rPr>
            </w:pPr>
            <w:r w:rsidRPr="00E72E57">
              <w:rPr>
                <w:b/>
                <w:bCs/>
                <w:iCs/>
                <w:sz w:val="22"/>
                <w:lang w:eastAsia="ar-SA"/>
              </w:rPr>
              <w:t>____________________ П.И. Козлов</w:t>
            </w:r>
          </w:p>
        </w:tc>
        <w:tc>
          <w:tcPr>
            <w:tcW w:w="4420" w:type="dxa"/>
            <w:shd w:val="clear" w:color="auto" w:fill="auto"/>
          </w:tcPr>
          <w:p w:rsidR="00695B86" w:rsidRPr="00E72E57" w:rsidRDefault="00695B86" w:rsidP="008D0494">
            <w:pPr>
              <w:autoSpaceDE w:val="0"/>
              <w:adjustRightInd w:val="0"/>
              <w:spacing w:after="0"/>
              <w:rPr>
                <w:b/>
                <w:bCs/>
                <w:iCs/>
                <w:sz w:val="22"/>
                <w:lang w:eastAsia="ar-SA"/>
              </w:rPr>
            </w:pPr>
          </w:p>
          <w:p w:rsidR="00695B86" w:rsidRPr="00E72E57" w:rsidRDefault="00695B86" w:rsidP="008D0494">
            <w:pPr>
              <w:autoSpaceDE w:val="0"/>
              <w:adjustRightInd w:val="0"/>
              <w:spacing w:after="0"/>
              <w:rPr>
                <w:b/>
                <w:bCs/>
                <w:iCs/>
                <w:sz w:val="22"/>
                <w:lang w:eastAsia="ar-SA"/>
              </w:rPr>
            </w:pPr>
          </w:p>
          <w:p w:rsidR="00695B86" w:rsidRPr="00E72E57" w:rsidRDefault="00695B86" w:rsidP="008D0494">
            <w:pPr>
              <w:autoSpaceDE w:val="0"/>
              <w:adjustRightInd w:val="0"/>
              <w:spacing w:after="0"/>
              <w:rPr>
                <w:b/>
                <w:bCs/>
                <w:iCs/>
                <w:sz w:val="22"/>
                <w:lang w:eastAsia="ar-SA"/>
              </w:rPr>
            </w:pPr>
          </w:p>
          <w:p w:rsidR="00695B86" w:rsidRPr="00E72E57" w:rsidRDefault="00695B86" w:rsidP="008D0494">
            <w:pPr>
              <w:autoSpaceDE w:val="0"/>
              <w:adjustRightInd w:val="0"/>
              <w:spacing w:after="0"/>
              <w:rPr>
                <w:b/>
                <w:bCs/>
                <w:iCs/>
                <w:sz w:val="22"/>
                <w:lang w:eastAsia="ar-SA"/>
              </w:rPr>
            </w:pPr>
          </w:p>
          <w:p w:rsidR="00695B86" w:rsidRPr="00E72E57" w:rsidRDefault="00695B86" w:rsidP="008D0494">
            <w:pPr>
              <w:autoSpaceDE w:val="0"/>
              <w:adjustRightInd w:val="0"/>
              <w:spacing w:after="0"/>
              <w:rPr>
                <w:b/>
                <w:bCs/>
                <w:iCs/>
                <w:sz w:val="22"/>
                <w:lang w:eastAsia="ar-SA"/>
              </w:rPr>
            </w:pPr>
            <w:r w:rsidRPr="00E72E57">
              <w:rPr>
                <w:b/>
                <w:bCs/>
                <w:iCs/>
                <w:sz w:val="22"/>
                <w:lang w:eastAsia="ar-SA"/>
              </w:rPr>
              <w:t xml:space="preserve">________________ </w:t>
            </w:r>
          </w:p>
        </w:tc>
      </w:tr>
    </w:tbl>
    <w:p w:rsidR="00695B86" w:rsidRDefault="00695B86" w:rsidP="00695B8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b/>
        </w:rPr>
        <w:sectPr w:rsidR="00695B86" w:rsidSect="00913432">
          <w:pgSz w:w="11906" w:h="16838"/>
          <w:pgMar w:top="568" w:right="707" w:bottom="426" w:left="1134" w:header="708" w:footer="708" w:gutter="0"/>
          <w:cols w:space="708"/>
          <w:docGrid w:linePitch="360"/>
        </w:sectPr>
      </w:pPr>
    </w:p>
    <w:p w:rsidR="00695B86" w:rsidRPr="001E2787" w:rsidRDefault="00695B86" w:rsidP="00695B86">
      <w:pPr>
        <w:tabs>
          <w:tab w:val="left" w:pos="4305"/>
        </w:tabs>
        <w:autoSpaceDE w:val="0"/>
        <w:autoSpaceDN w:val="0"/>
        <w:adjustRightInd w:val="0"/>
        <w:spacing w:after="0"/>
        <w:ind w:firstLine="540"/>
        <w:jc w:val="right"/>
        <w:rPr>
          <w:b/>
        </w:rPr>
      </w:pPr>
      <w:r w:rsidRPr="001E2787">
        <w:rPr>
          <w:b/>
        </w:rPr>
        <w:lastRenderedPageBreak/>
        <w:t xml:space="preserve">Приложение № </w:t>
      </w:r>
      <w:r>
        <w:rPr>
          <w:b/>
        </w:rPr>
        <w:t>1</w:t>
      </w:r>
    </w:p>
    <w:p w:rsidR="00695B86" w:rsidRPr="001E2787" w:rsidRDefault="00695B86" w:rsidP="00695B86">
      <w:pPr>
        <w:autoSpaceDE w:val="0"/>
        <w:autoSpaceDN w:val="0"/>
        <w:adjustRightInd w:val="0"/>
        <w:spacing w:after="0"/>
        <w:ind w:firstLine="540"/>
        <w:jc w:val="right"/>
        <w:rPr>
          <w:b/>
        </w:rPr>
      </w:pPr>
      <w:r w:rsidRPr="001E2787">
        <w:rPr>
          <w:b/>
        </w:rPr>
        <w:t>к Договору поставки оборудования №___ от «__</w:t>
      </w:r>
      <w:proofErr w:type="gramStart"/>
      <w:r w:rsidRPr="001E2787">
        <w:rPr>
          <w:b/>
        </w:rPr>
        <w:t>_»_</w:t>
      </w:r>
      <w:proofErr w:type="gramEnd"/>
      <w:r w:rsidRPr="001E2787">
        <w:rPr>
          <w:b/>
        </w:rPr>
        <w:t>_______20</w:t>
      </w:r>
      <w:r>
        <w:rPr>
          <w:b/>
        </w:rPr>
        <w:t>23</w:t>
      </w:r>
      <w:r w:rsidRPr="001E2787">
        <w:rPr>
          <w:b/>
        </w:rPr>
        <w:t xml:space="preserve"> г.</w:t>
      </w:r>
    </w:p>
    <w:p w:rsidR="00695B86" w:rsidRPr="001E2787" w:rsidRDefault="00695B86" w:rsidP="00695B86">
      <w:pPr>
        <w:autoSpaceDE w:val="0"/>
        <w:autoSpaceDN w:val="0"/>
        <w:adjustRightInd w:val="0"/>
        <w:spacing w:after="0"/>
        <w:ind w:firstLine="540"/>
        <w:jc w:val="right"/>
        <w:rPr>
          <w:b/>
        </w:rPr>
      </w:pPr>
      <w:r w:rsidRPr="001E2787">
        <w:rPr>
          <w:b/>
        </w:rPr>
        <w:t>«Цена договора»</w:t>
      </w:r>
    </w:p>
    <w:p w:rsidR="00695B86" w:rsidRPr="001E2787" w:rsidRDefault="00695B86" w:rsidP="00695B86">
      <w:pPr>
        <w:autoSpaceDE w:val="0"/>
        <w:autoSpaceDN w:val="0"/>
        <w:adjustRightInd w:val="0"/>
        <w:spacing w:after="0"/>
        <w:ind w:firstLine="540"/>
        <w:rPr>
          <w:b/>
        </w:rPr>
      </w:pPr>
    </w:p>
    <w:p w:rsidR="00695B86" w:rsidRPr="001E2787" w:rsidRDefault="00695B86" w:rsidP="00695B86">
      <w:pPr>
        <w:autoSpaceDE w:val="0"/>
        <w:autoSpaceDN w:val="0"/>
        <w:adjustRightInd w:val="0"/>
        <w:spacing w:after="0"/>
        <w:ind w:firstLine="540"/>
        <w:rPr>
          <w:b/>
        </w:rPr>
      </w:pPr>
    </w:p>
    <w:p w:rsidR="00695B86" w:rsidRPr="001E2787" w:rsidRDefault="00695B86" w:rsidP="00695B86">
      <w:pPr>
        <w:spacing w:after="120"/>
        <w:jc w:val="center"/>
        <w:rPr>
          <w:b/>
        </w:rPr>
      </w:pPr>
      <w:r w:rsidRPr="001E2787">
        <w:rPr>
          <w:b/>
        </w:rPr>
        <w:t>ЦЕНА ДОГОВОРА</w:t>
      </w:r>
    </w:p>
    <w:p w:rsidR="00695B86" w:rsidRPr="001E2787" w:rsidRDefault="00695B86" w:rsidP="00695B86">
      <w:pPr>
        <w:spacing w:after="120"/>
        <w:jc w:val="cente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
        <w:gridCol w:w="5615"/>
        <w:gridCol w:w="991"/>
        <w:gridCol w:w="825"/>
        <w:gridCol w:w="1987"/>
      </w:tblGrid>
      <w:tr w:rsidR="00695B86" w:rsidRPr="001E2787" w:rsidTr="008D0494">
        <w:tc>
          <w:tcPr>
            <w:tcW w:w="317" w:type="pct"/>
            <w:tcBorders>
              <w:top w:val="single" w:sz="4" w:space="0" w:color="000000"/>
              <w:left w:val="single" w:sz="4" w:space="0" w:color="000000"/>
              <w:bottom w:val="single" w:sz="4" w:space="0" w:color="000000"/>
              <w:right w:val="single" w:sz="4" w:space="0" w:color="000000"/>
            </w:tcBorders>
            <w:vAlign w:val="center"/>
            <w:hideMark/>
          </w:tcPr>
          <w:p w:rsidR="00695B86" w:rsidRPr="001E2787" w:rsidRDefault="00695B86" w:rsidP="008D0494">
            <w:pPr>
              <w:spacing w:after="0"/>
              <w:jc w:val="center"/>
              <w:rPr>
                <w:b/>
                <w:sz w:val="23"/>
                <w:szCs w:val="23"/>
              </w:rPr>
            </w:pPr>
            <w:r w:rsidRPr="001E2787">
              <w:rPr>
                <w:b/>
                <w:sz w:val="23"/>
                <w:szCs w:val="23"/>
              </w:rPr>
              <w:t>№ п/п</w:t>
            </w:r>
          </w:p>
        </w:tc>
        <w:tc>
          <w:tcPr>
            <w:tcW w:w="2792" w:type="pct"/>
            <w:tcBorders>
              <w:top w:val="single" w:sz="4" w:space="0" w:color="000000"/>
              <w:left w:val="single" w:sz="4" w:space="0" w:color="000000"/>
              <w:bottom w:val="single" w:sz="4" w:space="0" w:color="000000"/>
              <w:right w:val="single" w:sz="4" w:space="0" w:color="000000"/>
            </w:tcBorders>
            <w:vAlign w:val="center"/>
            <w:hideMark/>
          </w:tcPr>
          <w:p w:rsidR="00695B86" w:rsidRPr="001E2787" w:rsidRDefault="00695B86" w:rsidP="008D0494">
            <w:pPr>
              <w:spacing w:after="0"/>
              <w:jc w:val="center"/>
              <w:rPr>
                <w:b/>
                <w:sz w:val="23"/>
                <w:szCs w:val="23"/>
              </w:rPr>
            </w:pPr>
            <w:r w:rsidRPr="001E2787">
              <w:rPr>
                <w:b/>
                <w:sz w:val="23"/>
                <w:szCs w:val="23"/>
              </w:rPr>
              <w:t xml:space="preserve">Наименование </w:t>
            </w:r>
            <w:r>
              <w:rPr>
                <w:b/>
                <w:sz w:val="23"/>
                <w:szCs w:val="23"/>
              </w:rPr>
              <w:t>оборудования</w:t>
            </w:r>
          </w:p>
        </w:tc>
        <w:tc>
          <w:tcPr>
            <w:tcW w:w="493" w:type="pct"/>
            <w:tcBorders>
              <w:top w:val="single" w:sz="4" w:space="0" w:color="000000"/>
              <w:left w:val="single" w:sz="4" w:space="0" w:color="000000"/>
              <w:bottom w:val="single" w:sz="4" w:space="0" w:color="000000"/>
              <w:right w:val="single" w:sz="4" w:space="0" w:color="000000"/>
            </w:tcBorders>
            <w:vAlign w:val="center"/>
            <w:hideMark/>
          </w:tcPr>
          <w:p w:rsidR="00695B86" w:rsidRPr="001E2787" w:rsidRDefault="00695B86" w:rsidP="008D0494">
            <w:pPr>
              <w:spacing w:after="0"/>
              <w:jc w:val="center"/>
              <w:rPr>
                <w:b/>
                <w:sz w:val="23"/>
                <w:szCs w:val="23"/>
              </w:rPr>
            </w:pPr>
            <w:r w:rsidRPr="001E2787">
              <w:rPr>
                <w:b/>
                <w:sz w:val="23"/>
                <w:szCs w:val="23"/>
              </w:rPr>
              <w:t>Ед.</w:t>
            </w:r>
          </w:p>
          <w:p w:rsidR="00695B86" w:rsidRPr="001E2787" w:rsidRDefault="00695B86" w:rsidP="008D0494">
            <w:pPr>
              <w:spacing w:after="0"/>
              <w:jc w:val="center"/>
              <w:rPr>
                <w:b/>
                <w:sz w:val="23"/>
                <w:szCs w:val="23"/>
              </w:rPr>
            </w:pPr>
            <w:r w:rsidRPr="001E2787">
              <w:rPr>
                <w:b/>
                <w:sz w:val="23"/>
                <w:szCs w:val="23"/>
              </w:rPr>
              <w:t>изм.</w:t>
            </w:r>
          </w:p>
        </w:tc>
        <w:tc>
          <w:tcPr>
            <w:tcW w:w="410" w:type="pct"/>
            <w:tcBorders>
              <w:top w:val="single" w:sz="4" w:space="0" w:color="000000"/>
              <w:left w:val="single" w:sz="4" w:space="0" w:color="000000"/>
              <w:bottom w:val="single" w:sz="4" w:space="0" w:color="000000"/>
              <w:right w:val="single" w:sz="4" w:space="0" w:color="000000"/>
            </w:tcBorders>
            <w:vAlign w:val="center"/>
            <w:hideMark/>
          </w:tcPr>
          <w:p w:rsidR="00695B86" w:rsidRPr="001E2787" w:rsidRDefault="00695B86" w:rsidP="008D0494">
            <w:pPr>
              <w:spacing w:after="0"/>
              <w:jc w:val="center"/>
              <w:rPr>
                <w:b/>
                <w:sz w:val="23"/>
                <w:szCs w:val="23"/>
              </w:rPr>
            </w:pPr>
            <w:r>
              <w:rPr>
                <w:b/>
                <w:sz w:val="23"/>
                <w:szCs w:val="23"/>
              </w:rPr>
              <w:t>Кол-во</w:t>
            </w:r>
          </w:p>
        </w:tc>
        <w:tc>
          <w:tcPr>
            <w:tcW w:w="988" w:type="pct"/>
            <w:tcBorders>
              <w:top w:val="single" w:sz="4" w:space="0" w:color="000000"/>
              <w:left w:val="single" w:sz="4" w:space="0" w:color="000000"/>
              <w:bottom w:val="single" w:sz="4" w:space="0" w:color="000000"/>
              <w:right w:val="single" w:sz="4" w:space="0" w:color="000000"/>
            </w:tcBorders>
            <w:vAlign w:val="center"/>
            <w:hideMark/>
          </w:tcPr>
          <w:p w:rsidR="00695B86" w:rsidRPr="007374FD" w:rsidRDefault="00695B86" w:rsidP="008D0494">
            <w:pPr>
              <w:spacing w:after="0"/>
              <w:jc w:val="center"/>
              <w:rPr>
                <w:b/>
                <w:sz w:val="23"/>
                <w:szCs w:val="23"/>
              </w:rPr>
            </w:pPr>
            <w:r>
              <w:rPr>
                <w:b/>
              </w:rPr>
              <w:t>Цена всего, руб.</w:t>
            </w:r>
            <w:r w:rsidRPr="007374FD">
              <w:rPr>
                <w:b/>
              </w:rPr>
              <w:t xml:space="preserve"> с НДС</w:t>
            </w:r>
            <w:r w:rsidRPr="007374FD">
              <w:rPr>
                <w:b/>
                <w:sz w:val="23"/>
                <w:szCs w:val="23"/>
              </w:rPr>
              <w:t>*</w:t>
            </w:r>
          </w:p>
        </w:tc>
      </w:tr>
      <w:tr w:rsidR="00695B86" w:rsidRPr="001E2787" w:rsidTr="008D0494">
        <w:trPr>
          <w:trHeight w:val="410"/>
        </w:trPr>
        <w:tc>
          <w:tcPr>
            <w:tcW w:w="317" w:type="pct"/>
            <w:tcBorders>
              <w:top w:val="single" w:sz="4" w:space="0" w:color="000000"/>
              <w:left w:val="single" w:sz="4" w:space="0" w:color="000000"/>
              <w:bottom w:val="single" w:sz="4" w:space="0" w:color="000000"/>
              <w:right w:val="single" w:sz="4" w:space="0" w:color="000000"/>
            </w:tcBorders>
            <w:hideMark/>
          </w:tcPr>
          <w:p w:rsidR="00695B86" w:rsidRPr="001E2787" w:rsidRDefault="00695B86" w:rsidP="008D0494">
            <w:pPr>
              <w:spacing w:after="0"/>
              <w:jc w:val="center"/>
              <w:rPr>
                <w:sz w:val="23"/>
                <w:szCs w:val="23"/>
              </w:rPr>
            </w:pPr>
            <w:r w:rsidRPr="001E2787">
              <w:rPr>
                <w:sz w:val="23"/>
                <w:szCs w:val="23"/>
              </w:rPr>
              <w:t>1.</w:t>
            </w:r>
          </w:p>
        </w:tc>
        <w:tc>
          <w:tcPr>
            <w:tcW w:w="2792" w:type="pct"/>
            <w:tcBorders>
              <w:top w:val="single" w:sz="4" w:space="0" w:color="000000"/>
              <w:left w:val="single" w:sz="4" w:space="0" w:color="000000"/>
              <w:bottom w:val="single" w:sz="4" w:space="0" w:color="000000"/>
              <w:right w:val="single" w:sz="4" w:space="0" w:color="000000"/>
            </w:tcBorders>
          </w:tcPr>
          <w:p w:rsidR="00695B86" w:rsidRDefault="00695B86" w:rsidP="00375B77">
            <w:pPr>
              <w:spacing w:after="0"/>
            </w:pPr>
            <w:r w:rsidRPr="00D60688">
              <w:rPr>
                <w:lang w:eastAsia="en-US"/>
              </w:rPr>
              <w:t xml:space="preserve">Станок для нанесения ребер жесткости </w:t>
            </w:r>
            <w:proofErr w:type="gramStart"/>
            <w:r>
              <w:t>Производитель:_</w:t>
            </w:r>
            <w:proofErr w:type="gramEnd"/>
            <w:r>
              <w:t>____________</w:t>
            </w:r>
          </w:p>
          <w:p w:rsidR="00695B86" w:rsidRPr="00417129" w:rsidRDefault="00695B86" w:rsidP="00375B77">
            <w:pPr>
              <w:spacing w:after="0"/>
              <w:rPr>
                <w:sz w:val="22"/>
              </w:rPr>
            </w:pPr>
          </w:p>
        </w:tc>
        <w:tc>
          <w:tcPr>
            <w:tcW w:w="493" w:type="pct"/>
            <w:tcBorders>
              <w:top w:val="single" w:sz="4" w:space="0" w:color="000000"/>
              <w:left w:val="single" w:sz="4" w:space="0" w:color="000000"/>
              <w:bottom w:val="single" w:sz="4" w:space="0" w:color="000000"/>
              <w:right w:val="single" w:sz="4" w:space="0" w:color="000000"/>
            </w:tcBorders>
            <w:hideMark/>
          </w:tcPr>
          <w:p w:rsidR="00695B86" w:rsidRPr="001E2787" w:rsidRDefault="00695B86" w:rsidP="008D0494">
            <w:pPr>
              <w:spacing w:after="0"/>
              <w:jc w:val="center"/>
              <w:rPr>
                <w:sz w:val="23"/>
                <w:szCs w:val="23"/>
              </w:rPr>
            </w:pPr>
            <w:r w:rsidRPr="001E2787">
              <w:rPr>
                <w:sz w:val="23"/>
                <w:szCs w:val="23"/>
              </w:rPr>
              <w:t>шт.</w:t>
            </w:r>
          </w:p>
        </w:tc>
        <w:tc>
          <w:tcPr>
            <w:tcW w:w="410" w:type="pct"/>
            <w:tcBorders>
              <w:top w:val="single" w:sz="4" w:space="0" w:color="000000"/>
              <w:left w:val="single" w:sz="4" w:space="0" w:color="000000"/>
              <w:bottom w:val="single" w:sz="4" w:space="0" w:color="000000"/>
              <w:right w:val="single" w:sz="4" w:space="0" w:color="000000"/>
            </w:tcBorders>
            <w:hideMark/>
          </w:tcPr>
          <w:p w:rsidR="00695B86" w:rsidRPr="006F0F0C" w:rsidRDefault="00695B86" w:rsidP="008D0494">
            <w:pPr>
              <w:spacing w:after="0"/>
              <w:jc w:val="center"/>
              <w:rPr>
                <w:sz w:val="23"/>
                <w:szCs w:val="23"/>
              </w:rPr>
            </w:pPr>
            <w:r w:rsidRPr="006F0F0C">
              <w:rPr>
                <w:sz w:val="23"/>
                <w:szCs w:val="23"/>
              </w:rPr>
              <w:t>1</w:t>
            </w:r>
          </w:p>
        </w:tc>
        <w:tc>
          <w:tcPr>
            <w:tcW w:w="988" w:type="pct"/>
            <w:tcBorders>
              <w:top w:val="single" w:sz="4" w:space="0" w:color="000000"/>
              <w:left w:val="single" w:sz="4" w:space="0" w:color="000000"/>
              <w:bottom w:val="single" w:sz="4" w:space="0" w:color="000000"/>
              <w:right w:val="single" w:sz="4" w:space="0" w:color="000000"/>
            </w:tcBorders>
          </w:tcPr>
          <w:p w:rsidR="00695B86" w:rsidRPr="001E2787" w:rsidRDefault="00695B86" w:rsidP="008D0494">
            <w:pPr>
              <w:spacing w:after="0"/>
              <w:jc w:val="center"/>
              <w:rPr>
                <w:sz w:val="23"/>
                <w:szCs w:val="23"/>
              </w:rPr>
            </w:pPr>
          </w:p>
        </w:tc>
      </w:tr>
      <w:tr w:rsidR="00695B86" w:rsidRPr="001E2787" w:rsidTr="008D0494">
        <w:trPr>
          <w:trHeight w:val="410"/>
        </w:trPr>
        <w:tc>
          <w:tcPr>
            <w:tcW w:w="317" w:type="pct"/>
            <w:tcBorders>
              <w:top w:val="single" w:sz="4" w:space="0" w:color="000000"/>
              <w:left w:val="single" w:sz="4" w:space="0" w:color="000000"/>
              <w:bottom w:val="single" w:sz="4" w:space="0" w:color="000000"/>
              <w:right w:val="single" w:sz="4" w:space="0" w:color="000000"/>
            </w:tcBorders>
          </w:tcPr>
          <w:p w:rsidR="00695B86" w:rsidRPr="001E2787" w:rsidRDefault="00695B86" w:rsidP="008D0494">
            <w:pPr>
              <w:spacing w:after="0"/>
              <w:jc w:val="center"/>
              <w:rPr>
                <w:sz w:val="23"/>
                <w:szCs w:val="23"/>
              </w:rPr>
            </w:pPr>
          </w:p>
        </w:tc>
        <w:tc>
          <w:tcPr>
            <w:tcW w:w="2792" w:type="pct"/>
            <w:tcBorders>
              <w:top w:val="single" w:sz="4" w:space="0" w:color="000000"/>
              <w:left w:val="single" w:sz="4" w:space="0" w:color="000000"/>
              <w:bottom w:val="single" w:sz="4" w:space="0" w:color="000000"/>
              <w:right w:val="single" w:sz="4" w:space="0" w:color="000000"/>
            </w:tcBorders>
          </w:tcPr>
          <w:p w:rsidR="00695B86" w:rsidRDefault="00695B86" w:rsidP="00375B77">
            <w:pPr>
              <w:spacing w:after="0"/>
              <w:rPr>
                <w:lang w:eastAsia="en-US"/>
              </w:rPr>
            </w:pPr>
            <w:r w:rsidRPr="003D5F07">
              <w:rPr>
                <w:lang w:eastAsia="en-US"/>
              </w:rPr>
              <w:t>Станок для производства спирально-навивных воздуховодов</w:t>
            </w:r>
          </w:p>
          <w:p w:rsidR="00695B86" w:rsidRDefault="00695B86" w:rsidP="00375B77">
            <w:pPr>
              <w:spacing w:after="0"/>
            </w:pPr>
            <w:proofErr w:type="gramStart"/>
            <w:r>
              <w:t>Производитель:_</w:t>
            </w:r>
            <w:proofErr w:type="gramEnd"/>
            <w:r>
              <w:t>____________</w:t>
            </w:r>
          </w:p>
          <w:p w:rsidR="00695B86" w:rsidRDefault="00695B86" w:rsidP="00375B77">
            <w:pPr>
              <w:spacing w:after="0"/>
            </w:pPr>
          </w:p>
        </w:tc>
        <w:tc>
          <w:tcPr>
            <w:tcW w:w="493" w:type="pct"/>
            <w:tcBorders>
              <w:top w:val="single" w:sz="4" w:space="0" w:color="000000"/>
              <w:left w:val="single" w:sz="4" w:space="0" w:color="000000"/>
              <w:bottom w:val="single" w:sz="4" w:space="0" w:color="000000"/>
              <w:right w:val="single" w:sz="4" w:space="0" w:color="000000"/>
            </w:tcBorders>
          </w:tcPr>
          <w:p w:rsidR="00695B86" w:rsidRPr="001E2787" w:rsidRDefault="00695B86" w:rsidP="008D0494">
            <w:pPr>
              <w:spacing w:after="0"/>
              <w:jc w:val="center"/>
              <w:rPr>
                <w:sz w:val="23"/>
                <w:szCs w:val="23"/>
              </w:rPr>
            </w:pPr>
            <w:r w:rsidRPr="001E2787">
              <w:rPr>
                <w:sz w:val="23"/>
                <w:szCs w:val="23"/>
              </w:rPr>
              <w:t>шт.</w:t>
            </w:r>
          </w:p>
        </w:tc>
        <w:tc>
          <w:tcPr>
            <w:tcW w:w="410" w:type="pct"/>
            <w:tcBorders>
              <w:top w:val="single" w:sz="4" w:space="0" w:color="000000"/>
              <w:left w:val="single" w:sz="4" w:space="0" w:color="000000"/>
              <w:bottom w:val="single" w:sz="4" w:space="0" w:color="000000"/>
              <w:right w:val="single" w:sz="4" w:space="0" w:color="000000"/>
            </w:tcBorders>
          </w:tcPr>
          <w:p w:rsidR="00695B86" w:rsidRPr="006F0F0C" w:rsidRDefault="00695B86" w:rsidP="008D0494">
            <w:pPr>
              <w:spacing w:after="0"/>
              <w:jc w:val="center"/>
              <w:rPr>
                <w:sz w:val="23"/>
                <w:szCs w:val="23"/>
              </w:rPr>
            </w:pPr>
            <w:r w:rsidRPr="006F0F0C">
              <w:rPr>
                <w:sz w:val="23"/>
                <w:szCs w:val="23"/>
              </w:rPr>
              <w:t>1</w:t>
            </w:r>
          </w:p>
        </w:tc>
        <w:tc>
          <w:tcPr>
            <w:tcW w:w="988" w:type="pct"/>
            <w:tcBorders>
              <w:top w:val="single" w:sz="4" w:space="0" w:color="000000"/>
              <w:left w:val="single" w:sz="4" w:space="0" w:color="000000"/>
              <w:bottom w:val="single" w:sz="4" w:space="0" w:color="000000"/>
              <w:right w:val="single" w:sz="4" w:space="0" w:color="000000"/>
            </w:tcBorders>
          </w:tcPr>
          <w:p w:rsidR="00695B86" w:rsidRPr="001E2787" w:rsidRDefault="00695B86" w:rsidP="008D0494">
            <w:pPr>
              <w:spacing w:after="0"/>
              <w:jc w:val="center"/>
              <w:rPr>
                <w:sz w:val="23"/>
                <w:szCs w:val="23"/>
              </w:rPr>
            </w:pPr>
          </w:p>
        </w:tc>
      </w:tr>
      <w:tr w:rsidR="00695B86" w:rsidRPr="001E2787" w:rsidTr="008D0494">
        <w:trPr>
          <w:trHeight w:val="410"/>
        </w:trPr>
        <w:tc>
          <w:tcPr>
            <w:tcW w:w="317" w:type="pct"/>
            <w:tcBorders>
              <w:top w:val="single" w:sz="4" w:space="0" w:color="000000"/>
              <w:left w:val="single" w:sz="4" w:space="0" w:color="000000"/>
              <w:bottom w:val="single" w:sz="4" w:space="0" w:color="000000"/>
              <w:right w:val="single" w:sz="4" w:space="0" w:color="000000"/>
            </w:tcBorders>
          </w:tcPr>
          <w:p w:rsidR="00695B86" w:rsidRPr="001E2787" w:rsidRDefault="00695B86" w:rsidP="008D0494">
            <w:pPr>
              <w:spacing w:after="0"/>
              <w:jc w:val="center"/>
              <w:rPr>
                <w:sz w:val="23"/>
                <w:szCs w:val="23"/>
              </w:rPr>
            </w:pPr>
          </w:p>
        </w:tc>
        <w:tc>
          <w:tcPr>
            <w:tcW w:w="2792" w:type="pct"/>
            <w:tcBorders>
              <w:top w:val="single" w:sz="4" w:space="0" w:color="000000"/>
              <w:left w:val="single" w:sz="4" w:space="0" w:color="000000"/>
              <w:bottom w:val="single" w:sz="4" w:space="0" w:color="000000"/>
              <w:right w:val="single" w:sz="4" w:space="0" w:color="000000"/>
            </w:tcBorders>
          </w:tcPr>
          <w:p w:rsidR="00695B86" w:rsidRDefault="00695B86" w:rsidP="00375B77">
            <w:pPr>
              <w:spacing w:after="0"/>
              <w:rPr>
                <w:lang w:eastAsia="en-US"/>
              </w:rPr>
            </w:pPr>
            <w:r w:rsidRPr="00DA354C">
              <w:rPr>
                <w:lang w:eastAsia="en-US"/>
              </w:rPr>
              <w:t>Станок для сборки сегментных отводов</w:t>
            </w:r>
          </w:p>
          <w:p w:rsidR="00695B86" w:rsidRDefault="00695B86" w:rsidP="00375B77">
            <w:pPr>
              <w:spacing w:after="0"/>
            </w:pPr>
            <w:proofErr w:type="gramStart"/>
            <w:r>
              <w:t>Производитель:_</w:t>
            </w:r>
            <w:proofErr w:type="gramEnd"/>
            <w:r>
              <w:t>____________</w:t>
            </w:r>
          </w:p>
          <w:p w:rsidR="00695B86" w:rsidRDefault="00695B86" w:rsidP="00375B77">
            <w:pPr>
              <w:spacing w:after="0"/>
            </w:pPr>
          </w:p>
        </w:tc>
        <w:tc>
          <w:tcPr>
            <w:tcW w:w="493" w:type="pct"/>
            <w:tcBorders>
              <w:top w:val="single" w:sz="4" w:space="0" w:color="000000"/>
              <w:left w:val="single" w:sz="4" w:space="0" w:color="000000"/>
              <w:bottom w:val="single" w:sz="4" w:space="0" w:color="000000"/>
              <w:right w:val="single" w:sz="4" w:space="0" w:color="000000"/>
            </w:tcBorders>
          </w:tcPr>
          <w:p w:rsidR="00695B86" w:rsidRPr="001E2787" w:rsidRDefault="00695B86" w:rsidP="008D0494">
            <w:pPr>
              <w:spacing w:after="0"/>
              <w:jc w:val="center"/>
              <w:rPr>
                <w:sz w:val="23"/>
                <w:szCs w:val="23"/>
              </w:rPr>
            </w:pPr>
            <w:r w:rsidRPr="001E2787">
              <w:rPr>
                <w:sz w:val="23"/>
                <w:szCs w:val="23"/>
              </w:rPr>
              <w:t>шт.</w:t>
            </w:r>
          </w:p>
        </w:tc>
        <w:tc>
          <w:tcPr>
            <w:tcW w:w="410" w:type="pct"/>
            <w:tcBorders>
              <w:top w:val="single" w:sz="4" w:space="0" w:color="000000"/>
              <w:left w:val="single" w:sz="4" w:space="0" w:color="000000"/>
              <w:bottom w:val="single" w:sz="4" w:space="0" w:color="000000"/>
              <w:right w:val="single" w:sz="4" w:space="0" w:color="000000"/>
            </w:tcBorders>
          </w:tcPr>
          <w:p w:rsidR="00695B86" w:rsidRPr="006F0F0C" w:rsidRDefault="00695B86" w:rsidP="008D0494">
            <w:pPr>
              <w:spacing w:after="0"/>
              <w:jc w:val="center"/>
              <w:rPr>
                <w:sz w:val="23"/>
                <w:szCs w:val="23"/>
              </w:rPr>
            </w:pPr>
            <w:r w:rsidRPr="006F0F0C">
              <w:rPr>
                <w:sz w:val="23"/>
                <w:szCs w:val="23"/>
              </w:rPr>
              <w:t>1</w:t>
            </w:r>
          </w:p>
        </w:tc>
        <w:tc>
          <w:tcPr>
            <w:tcW w:w="988" w:type="pct"/>
            <w:tcBorders>
              <w:top w:val="single" w:sz="4" w:space="0" w:color="000000"/>
              <w:left w:val="single" w:sz="4" w:space="0" w:color="000000"/>
              <w:bottom w:val="single" w:sz="4" w:space="0" w:color="000000"/>
              <w:right w:val="single" w:sz="4" w:space="0" w:color="000000"/>
            </w:tcBorders>
          </w:tcPr>
          <w:p w:rsidR="00695B86" w:rsidRPr="001E2787" w:rsidRDefault="00695B86" w:rsidP="008D0494">
            <w:pPr>
              <w:spacing w:after="0"/>
              <w:jc w:val="center"/>
              <w:rPr>
                <w:sz w:val="23"/>
                <w:szCs w:val="23"/>
              </w:rPr>
            </w:pPr>
          </w:p>
        </w:tc>
      </w:tr>
    </w:tbl>
    <w:p w:rsidR="00695B86" w:rsidRDefault="00695B86" w:rsidP="00695B86">
      <w:pPr>
        <w:autoSpaceDE w:val="0"/>
        <w:autoSpaceDN w:val="0"/>
        <w:adjustRightInd w:val="0"/>
        <w:spacing w:after="0"/>
        <w:ind w:firstLine="540"/>
        <w:rPr>
          <w:b/>
        </w:rPr>
      </w:pPr>
    </w:p>
    <w:p w:rsidR="00695B86" w:rsidRPr="00665E31" w:rsidRDefault="00695B86" w:rsidP="00695B86">
      <w:pPr>
        <w:autoSpaceDE w:val="0"/>
        <w:autoSpaceDN w:val="0"/>
        <w:adjustRightInd w:val="0"/>
        <w:spacing w:after="0"/>
        <w:ind w:firstLine="540"/>
      </w:pPr>
      <w:r>
        <w:rPr>
          <w:b/>
        </w:rPr>
        <w:t>*</w:t>
      </w:r>
      <w:r w:rsidRPr="00665E31">
        <w:t>НДС – если применим.</w:t>
      </w:r>
    </w:p>
    <w:p w:rsidR="00695B86" w:rsidRPr="001E2787" w:rsidRDefault="00695B86" w:rsidP="00695B86">
      <w:pPr>
        <w:autoSpaceDE w:val="0"/>
        <w:autoSpaceDN w:val="0"/>
        <w:adjustRightInd w:val="0"/>
        <w:spacing w:after="0"/>
        <w:ind w:firstLine="540"/>
        <w:rPr>
          <w:b/>
        </w:rPr>
      </w:pPr>
    </w:p>
    <w:p w:rsidR="00695B86" w:rsidRPr="001E2787" w:rsidRDefault="00695B86" w:rsidP="00695B86">
      <w:pPr>
        <w:autoSpaceDE w:val="0"/>
        <w:autoSpaceDN w:val="0"/>
        <w:adjustRightInd w:val="0"/>
        <w:spacing w:after="0"/>
        <w:ind w:firstLine="540"/>
        <w:rPr>
          <w:b/>
        </w:rPr>
      </w:pPr>
      <w:r w:rsidRPr="001E2787">
        <w:rPr>
          <w:b/>
        </w:rPr>
        <w:t>Итого:</w:t>
      </w:r>
      <w:r>
        <w:rPr>
          <w:b/>
        </w:rPr>
        <w:t xml:space="preserve"> </w:t>
      </w:r>
    </w:p>
    <w:p w:rsidR="00695B86" w:rsidRPr="001E2787" w:rsidRDefault="00695B86" w:rsidP="00695B86">
      <w:pPr>
        <w:autoSpaceDE w:val="0"/>
        <w:autoSpaceDN w:val="0"/>
        <w:adjustRightInd w:val="0"/>
        <w:spacing w:after="0"/>
        <w:ind w:firstLine="540"/>
        <w:rPr>
          <w:b/>
        </w:rPr>
      </w:pPr>
    </w:p>
    <w:tbl>
      <w:tblPr>
        <w:tblW w:w="9889" w:type="dxa"/>
        <w:tblLayout w:type="fixed"/>
        <w:tblLook w:val="01E0" w:firstRow="1" w:lastRow="1" w:firstColumn="1" w:lastColumn="1" w:noHBand="0" w:noVBand="0"/>
      </w:tblPr>
      <w:tblGrid>
        <w:gridCol w:w="5469"/>
        <w:gridCol w:w="4420"/>
      </w:tblGrid>
      <w:tr w:rsidR="00695B86" w:rsidRPr="001E2787" w:rsidTr="008D0494">
        <w:tc>
          <w:tcPr>
            <w:tcW w:w="5469" w:type="dxa"/>
            <w:shd w:val="clear" w:color="auto" w:fill="auto"/>
          </w:tcPr>
          <w:p w:rsidR="00695B86" w:rsidRPr="001E2787" w:rsidRDefault="00695B86" w:rsidP="008D0494">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rsidR="00695B86" w:rsidRPr="001E2787" w:rsidRDefault="00695B86" w:rsidP="008D0494">
            <w:pPr>
              <w:autoSpaceDE w:val="0"/>
              <w:adjustRightInd w:val="0"/>
              <w:spacing w:after="0"/>
              <w:ind w:right="1154"/>
              <w:rPr>
                <w:b/>
                <w:bCs/>
                <w:iCs/>
                <w:lang w:eastAsia="ar-SA"/>
              </w:rPr>
            </w:pPr>
            <w:r w:rsidRPr="001E2787">
              <w:rPr>
                <w:b/>
                <w:bCs/>
                <w:iCs/>
                <w:lang w:eastAsia="ar-SA"/>
              </w:rPr>
              <w:t>АО «ЗПП»</w:t>
            </w:r>
          </w:p>
          <w:p w:rsidR="00695B86" w:rsidRPr="001E2787" w:rsidRDefault="00695B86" w:rsidP="008D0494">
            <w:pPr>
              <w:autoSpaceDE w:val="0"/>
              <w:adjustRightInd w:val="0"/>
              <w:spacing w:after="0"/>
              <w:rPr>
                <w:b/>
                <w:bCs/>
                <w:iCs/>
                <w:lang w:eastAsia="ar-SA"/>
              </w:rPr>
            </w:pPr>
          </w:p>
          <w:p w:rsidR="00695B86" w:rsidRPr="001E2787" w:rsidRDefault="00695B86" w:rsidP="008D0494">
            <w:pPr>
              <w:autoSpaceDE w:val="0"/>
              <w:adjustRightInd w:val="0"/>
              <w:spacing w:after="0"/>
              <w:rPr>
                <w:b/>
                <w:bCs/>
                <w:iCs/>
                <w:lang w:eastAsia="ar-SA"/>
              </w:rPr>
            </w:pPr>
          </w:p>
          <w:p w:rsidR="00695B86" w:rsidRPr="001E2787" w:rsidRDefault="00695B86" w:rsidP="008D0494">
            <w:pPr>
              <w:autoSpaceDE w:val="0"/>
              <w:adjustRightInd w:val="0"/>
              <w:spacing w:after="0"/>
              <w:rPr>
                <w:b/>
                <w:bCs/>
                <w:iCs/>
                <w:lang w:eastAsia="ar-SA"/>
              </w:rPr>
            </w:pPr>
            <w:r w:rsidRPr="001E2787">
              <w:rPr>
                <w:b/>
                <w:bCs/>
                <w:iCs/>
                <w:lang w:eastAsia="ar-SA"/>
              </w:rPr>
              <w:t xml:space="preserve">____________________ </w:t>
            </w:r>
            <w:r>
              <w:rPr>
                <w:b/>
                <w:bCs/>
                <w:iCs/>
                <w:lang w:eastAsia="ar-SA"/>
              </w:rPr>
              <w:t>П.И. Козлов</w:t>
            </w:r>
          </w:p>
        </w:tc>
        <w:tc>
          <w:tcPr>
            <w:tcW w:w="4420" w:type="dxa"/>
            <w:shd w:val="clear" w:color="auto" w:fill="auto"/>
          </w:tcPr>
          <w:p w:rsidR="00695B86" w:rsidRDefault="00695B86" w:rsidP="008D0494">
            <w:pPr>
              <w:autoSpaceDE w:val="0"/>
              <w:adjustRightInd w:val="0"/>
              <w:spacing w:after="0"/>
              <w:rPr>
                <w:b/>
                <w:bCs/>
                <w:iCs/>
                <w:lang w:eastAsia="ar-SA"/>
              </w:rPr>
            </w:pPr>
          </w:p>
          <w:p w:rsidR="00695B86" w:rsidRDefault="00695B86" w:rsidP="008D0494">
            <w:pPr>
              <w:autoSpaceDE w:val="0"/>
              <w:adjustRightInd w:val="0"/>
              <w:spacing w:after="0"/>
              <w:rPr>
                <w:b/>
                <w:bCs/>
                <w:iCs/>
                <w:lang w:eastAsia="ar-SA"/>
              </w:rPr>
            </w:pPr>
          </w:p>
          <w:p w:rsidR="00695B86" w:rsidRPr="001E2787" w:rsidRDefault="00695B86" w:rsidP="008D0494">
            <w:pPr>
              <w:autoSpaceDE w:val="0"/>
              <w:adjustRightInd w:val="0"/>
              <w:spacing w:after="0"/>
              <w:rPr>
                <w:b/>
                <w:bCs/>
                <w:iCs/>
                <w:lang w:eastAsia="ar-SA"/>
              </w:rPr>
            </w:pPr>
          </w:p>
          <w:p w:rsidR="00695B86" w:rsidRPr="001E2787" w:rsidRDefault="00695B86" w:rsidP="008D0494">
            <w:pPr>
              <w:autoSpaceDE w:val="0"/>
              <w:adjustRightInd w:val="0"/>
              <w:spacing w:after="0"/>
              <w:rPr>
                <w:b/>
                <w:bCs/>
                <w:iCs/>
                <w:lang w:eastAsia="ar-SA"/>
              </w:rPr>
            </w:pPr>
          </w:p>
          <w:p w:rsidR="00695B86" w:rsidRPr="001E2787" w:rsidRDefault="00695B86" w:rsidP="008D0494">
            <w:pPr>
              <w:autoSpaceDE w:val="0"/>
              <w:adjustRightInd w:val="0"/>
              <w:spacing w:after="0"/>
              <w:rPr>
                <w:b/>
                <w:bCs/>
                <w:iCs/>
                <w:lang w:eastAsia="ar-SA"/>
              </w:rPr>
            </w:pPr>
            <w:r>
              <w:rPr>
                <w:b/>
                <w:bCs/>
                <w:iCs/>
                <w:lang w:eastAsia="ar-SA"/>
              </w:rPr>
              <w:t xml:space="preserve">________________ </w:t>
            </w:r>
          </w:p>
        </w:tc>
      </w:tr>
    </w:tbl>
    <w:p w:rsidR="00695B86" w:rsidRPr="001E2787" w:rsidRDefault="00695B86" w:rsidP="00695B86">
      <w:pPr>
        <w:autoSpaceDE w:val="0"/>
        <w:autoSpaceDN w:val="0"/>
        <w:adjustRightInd w:val="0"/>
        <w:spacing w:after="0"/>
        <w:ind w:firstLine="540"/>
        <w:jc w:val="right"/>
        <w:rPr>
          <w:b/>
        </w:rPr>
      </w:pPr>
    </w:p>
    <w:p w:rsidR="00695B86" w:rsidRPr="001E2787" w:rsidRDefault="00695B86" w:rsidP="00695B86">
      <w:pPr>
        <w:autoSpaceDE w:val="0"/>
        <w:autoSpaceDN w:val="0"/>
        <w:adjustRightInd w:val="0"/>
        <w:spacing w:after="0"/>
        <w:ind w:firstLine="540"/>
        <w:jc w:val="right"/>
        <w:rPr>
          <w:b/>
        </w:rPr>
      </w:pPr>
      <w:r w:rsidRPr="001E2787">
        <w:rPr>
          <w:b/>
        </w:rPr>
        <w:br w:type="page"/>
      </w:r>
      <w:r w:rsidRPr="001E2787">
        <w:rPr>
          <w:b/>
        </w:rPr>
        <w:lastRenderedPageBreak/>
        <w:t xml:space="preserve">Приложение № </w:t>
      </w:r>
      <w:r>
        <w:rPr>
          <w:b/>
        </w:rPr>
        <w:t>2</w:t>
      </w:r>
    </w:p>
    <w:p w:rsidR="00695B86" w:rsidRPr="001E2787" w:rsidRDefault="00695B86" w:rsidP="00695B86">
      <w:pPr>
        <w:autoSpaceDE w:val="0"/>
        <w:autoSpaceDN w:val="0"/>
        <w:adjustRightInd w:val="0"/>
        <w:spacing w:after="0"/>
        <w:ind w:firstLine="540"/>
        <w:jc w:val="right"/>
        <w:rPr>
          <w:b/>
        </w:rPr>
      </w:pPr>
      <w:r w:rsidRPr="001E2787">
        <w:rPr>
          <w:b/>
        </w:rPr>
        <w:t>к Договору поставки оборудования №___ от «__</w:t>
      </w:r>
      <w:proofErr w:type="gramStart"/>
      <w:r w:rsidRPr="001E2787">
        <w:rPr>
          <w:b/>
        </w:rPr>
        <w:t>_»_</w:t>
      </w:r>
      <w:proofErr w:type="gramEnd"/>
      <w:r w:rsidRPr="001E2787">
        <w:rPr>
          <w:b/>
        </w:rPr>
        <w:t>_______20</w:t>
      </w:r>
      <w:r>
        <w:rPr>
          <w:b/>
        </w:rPr>
        <w:t>23</w:t>
      </w:r>
      <w:r w:rsidRPr="001E2787">
        <w:rPr>
          <w:b/>
        </w:rPr>
        <w:t>г.</w:t>
      </w:r>
    </w:p>
    <w:p w:rsidR="00695B86" w:rsidRPr="001E2787" w:rsidRDefault="00695B86" w:rsidP="00695B86">
      <w:pPr>
        <w:autoSpaceDE w:val="0"/>
        <w:autoSpaceDN w:val="0"/>
        <w:adjustRightInd w:val="0"/>
        <w:spacing w:after="0"/>
        <w:ind w:firstLine="540"/>
        <w:jc w:val="right"/>
        <w:rPr>
          <w:b/>
        </w:rPr>
      </w:pPr>
      <w:r w:rsidRPr="001E2787">
        <w:rPr>
          <w:b/>
        </w:rPr>
        <w:t>«График поставки и выполнения работ»</w:t>
      </w:r>
    </w:p>
    <w:p w:rsidR="00695B86" w:rsidRPr="001E2787" w:rsidRDefault="00695B86" w:rsidP="00695B86">
      <w:pPr>
        <w:autoSpaceDE w:val="0"/>
        <w:autoSpaceDN w:val="0"/>
        <w:adjustRightInd w:val="0"/>
        <w:spacing w:after="0"/>
        <w:ind w:firstLine="540"/>
        <w:jc w:val="right"/>
        <w:rPr>
          <w:b/>
        </w:rPr>
      </w:pPr>
    </w:p>
    <w:p w:rsidR="00695B86" w:rsidRPr="001E2787" w:rsidRDefault="00695B86" w:rsidP="00695B86">
      <w:pPr>
        <w:autoSpaceDE w:val="0"/>
        <w:autoSpaceDN w:val="0"/>
        <w:adjustRightInd w:val="0"/>
        <w:spacing w:after="0"/>
        <w:ind w:firstLine="540"/>
        <w:jc w:val="right"/>
        <w:rPr>
          <w:b/>
        </w:rPr>
      </w:pPr>
    </w:p>
    <w:p w:rsidR="00695B86" w:rsidRPr="001E2787" w:rsidRDefault="00695B86" w:rsidP="00695B86">
      <w:pPr>
        <w:autoSpaceDE w:val="0"/>
        <w:autoSpaceDN w:val="0"/>
        <w:adjustRightInd w:val="0"/>
        <w:spacing w:after="0"/>
        <w:ind w:firstLine="540"/>
        <w:jc w:val="center"/>
        <w:rPr>
          <w:b/>
        </w:rPr>
      </w:pPr>
      <w:r w:rsidRPr="001E2787">
        <w:rPr>
          <w:b/>
        </w:rPr>
        <w:t>ГРАФИК ПОСТАВКИ И ВЫПОЛНЕНИЯ РАБОТ</w:t>
      </w:r>
    </w:p>
    <w:p w:rsidR="00695B86" w:rsidRPr="001E2787" w:rsidRDefault="00695B86" w:rsidP="00695B86">
      <w:pPr>
        <w:autoSpaceDE w:val="0"/>
        <w:autoSpaceDN w:val="0"/>
        <w:adjustRightInd w:val="0"/>
        <w:spacing w:after="0"/>
        <w:ind w:firstLine="540"/>
        <w:jc w:val="right"/>
        <w:rPr>
          <w:b/>
        </w:rPr>
      </w:pPr>
    </w:p>
    <w:p w:rsidR="00695B86" w:rsidRDefault="00695B86" w:rsidP="00695B86">
      <w:pPr>
        <w:spacing w:after="0"/>
        <w:ind w:firstLine="567"/>
      </w:pPr>
    </w:p>
    <w:p w:rsidR="00695B86" w:rsidRPr="00375B77" w:rsidRDefault="00695B86" w:rsidP="00695B86">
      <w:pPr>
        <w:spacing w:after="0"/>
        <w:ind w:firstLine="567"/>
      </w:pPr>
      <w:r>
        <w:t xml:space="preserve">Общий срок поставки Оборудования - в </w:t>
      </w:r>
      <w:r w:rsidRPr="00375B77">
        <w:t>течение 50 (пятидесяти) календарных дней с даты подписания Договора и включает в себя:</w:t>
      </w:r>
    </w:p>
    <w:p w:rsidR="00695B86" w:rsidRPr="00375B77" w:rsidRDefault="00695B86" w:rsidP="00695B86">
      <w:pPr>
        <w:pStyle w:val="-3"/>
        <w:shd w:val="clear" w:color="auto" w:fill="FFFFFF"/>
        <w:tabs>
          <w:tab w:val="clear" w:pos="1701"/>
          <w:tab w:val="left" w:pos="567"/>
        </w:tabs>
        <w:spacing w:line="276" w:lineRule="auto"/>
        <w:rPr>
          <w:sz w:val="24"/>
        </w:rPr>
      </w:pPr>
      <w:r w:rsidRPr="00375B77">
        <w:rPr>
          <w:sz w:val="24"/>
        </w:rPr>
        <w:t>срок доставки Оборудования - в течение 43 (Сорока трех) календарных дней с момента подписания Договора;</w:t>
      </w:r>
    </w:p>
    <w:p w:rsidR="00695B86" w:rsidRDefault="00695B86" w:rsidP="00695B86">
      <w:pPr>
        <w:ind w:firstLine="567"/>
      </w:pPr>
      <w:r w:rsidRPr="00375B77">
        <w:t>срок приемки по комплектности Оборудования, срок монтажа Оборудования, проведения пусконаладочных работ, инструктаж персонала на территории Заказчика – в течении 7 (Семи) календарных дней с момента поставки Оборудования на склад Заказчика.</w:t>
      </w:r>
    </w:p>
    <w:p w:rsidR="00695B86" w:rsidRPr="009278A9" w:rsidRDefault="00695B86" w:rsidP="00695B86">
      <w:pPr>
        <w:spacing w:after="0"/>
        <w:ind w:firstLine="567"/>
      </w:pPr>
      <w:r w:rsidRPr="009278A9">
        <w:t>Допускается поставка ранее предпочтительного срока.</w:t>
      </w:r>
    </w:p>
    <w:p w:rsidR="00695B86" w:rsidRDefault="00695B86" w:rsidP="00695B86">
      <w:pPr>
        <w:spacing w:after="0"/>
        <w:ind w:firstLine="567"/>
      </w:pPr>
      <w: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rsidR="00695B86" w:rsidRDefault="00695B86" w:rsidP="00695B86">
      <w:pPr>
        <w:spacing w:after="0"/>
        <w:ind w:firstLine="567"/>
      </w:pPr>
      <w:r w:rsidRPr="001E2787">
        <w:t>«Поставка» - доставка Оборудования до склада Покупателя и его последующая установка.</w:t>
      </w:r>
    </w:p>
    <w:p w:rsidR="00695B86" w:rsidRPr="009278A9" w:rsidRDefault="00695B86" w:rsidP="00695B86">
      <w:pPr>
        <w:spacing w:after="0"/>
        <w:ind w:firstLine="567"/>
      </w:pPr>
      <w:r w:rsidRPr="009278A9">
        <w:t xml:space="preserve">Разгрузка осуществляется силами и средствами Покупателя. </w:t>
      </w:r>
    </w:p>
    <w:p w:rsidR="00695B86" w:rsidRPr="001E4C4B" w:rsidRDefault="00695B86" w:rsidP="00695B86">
      <w:pPr>
        <w:spacing w:after="0"/>
        <w:ind w:firstLine="567"/>
        <w:rPr>
          <w:color w:val="000000"/>
          <w:szCs w:val="22"/>
          <w:shd w:val="clear" w:color="auto" w:fill="FFFFFF"/>
        </w:rPr>
      </w:pPr>
      <w:r w:rsidRPr="000171A9">
        <w:t xml:space="preserve">Инструктаж персонала методам работы на поставленном оборудовании проводится силами Поставщика. </w:t>
      </w:r>
      <w:r w:rsidRPr="000171A9">
        <w:rPr>
          <w:color w:val="000000"/>
          <w:szCs w:val="22"/>
          <w:shd w:val="clear" w:color="auto" w:fill="FFFFFF"/>
        </w:rPr>
        <w:t>Количество специалистов не менее 1 человека. Количество рабочих часов для обучения не менее 16 часов.</w:t>
      </w:r>
    </w:p>
    <w:p w:rsidR="00695B86" w:rsidRDefault="00695B86" w:rsidP="00695B86">
      <w:pPr>
        <w:spacing w:after="0"/>
        <w:ind w:firstLine="567"/>
      </w:pPr>
      <w:r w:rsidRPr="00176CDB">
        <w:t>П</w:t>
      </w:r>
      <w:r>
        <w:t>уско</w:t>
      </w:r>
      <w:r w:rsidRPr="00176CDB">
        <w:t xml:space="preserve">наладочные работы и </w:t>
      </w:r>
      <w:r w:rsidRPr="00913432">
        <w:t>инструктаж</w:t>
      </w:r>
      <w:r w:rsidRPr="00196368">
        <w:t xml:space="preserve"> </w:t>
      </w:r>
      <w:r w:rsidRPr="00176CDB">
        <w:t>персонала Покупателя по работе на оборудовании должны проводиться спец</w:t>
      </w:r>
      <w:r>
        <w:t>иалистами компании Поставщика.</w:t>
      </w:r>
    </w:p>
    <w:p w:rsidR="00695B86" w:rsidRDefault="00695B86" w:rsidP="00695B86">
      <w:pPr>
        <w:spacing w:after="0"/>
        <w:ind w:firstLine="567"/>
      </w:pPr>
    </w:p>
    <w:p w:rsidR="00695B86" w:rsidRDefault="00695B86" w:rsidP="00695B86">
      <w:pPr>
        <w:spacing w:after="0"/>
        <w:ind w:firstLine="567"/>
      </w:pPr>
    </w:p>
    <w:p w:rsidR="00695B86" w:rsidRPr="001E2787" w:rsidRDefault="00695B86" w:rsidP="00695B86">
      <w:pPr>
        <w:autoSpaceDE w:val="0"/>
        <w:autoSpaceDN w:val="0"/>
        <w:adjustRightInd w:val="0"/>
        <w:spacing w:after="0"/>
        <w:ind w:firstLine="540"/>
        <w:jc w:val="right"/>
        <w:rPr>
          <w:b/>
        </w:rPr>
      </w:pPr>
    </w:p>
    <w:tbl>
      <w:tblPr>
        <w:tblW w:w="10139" w:type="dxa"/>
        <w:tblLayout w:type="fixed"/>
        <w:tblLook w:val="01E0" w:firstRow="1" w:lastRow="1" w:firstColumn="1" w:lastColumn="1" w:noHBand="0" w:noVBand="0"/>
      </w:tblPr>
      <w:tblGrid>
        <w:gridCol w:w="5469"/>
        <w:gridCol w:w="4420"/>
        <w:gridCol w:w="250"/>
      </w:tblGrid>
      <w:tr w:rsidR="00695B86" w:rsidRPr="001E2787" w:rsidTr="008D0494">
        <w:trPr>
          <w:gridAfter w:val="1"/>
          <w:wAfter w:w="250" w:type="dxa"/>
        </w:trPr>
        <w:tc>
          <w:tcPr>
            <w:tcW w:w="5469" w:type="dxa"/>
            <w:shd w:val="clear" w:color="auto" w:fill="auto"/>
          </w:tcPr>
          <w:p w:rsidR="00695B86" w:rsidRPr="001E2787" w:rsidRDefault="00695B86" w:rsidP="008D0494">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rsidR="00695B86" w:rsidRPr="001E2787" w:rsidRDefault="00695B86" w:rsidP="008D0494">
            <w:pPr>
              <w:autoSpaceDE w:val="0"/>
              <w:adjustRightInd w:val="0"/>
              <w:spacing w:after="0"/>
              <w:ind w:right="1154"/>
              <w:rPr>
                <w:b/>
                <w:bCs/>
                <w:iCs/>
                <w:lang w:eastAsia="ar-SA"/>
              </w:rPr>
            </w:pPr>
            <w:r w:rsidRPr="001E2787">
              <w:rPr>
                <w:b/>
                <w:bCs/>
                <w:iCs/>
                <w:lang w:eastAsia="ar-SA"/>
              </w:rPr>
              <w:t>АО «ЗПП»</w:t>
            </w:r>
          </w:p>
          <w:p w:rsidR="00695B86" w:rsidRPr="001E2787" w:rsidRDefault="00695B86" w:rsidP="008D0494">
            <w:pPr>
              <w:autoSpaceDE w:val="0"/>
              <w:adjustRightInd w:val="0"/>
              <w:spacing w:after="0"/>
              <w:rPr>
                <w:b/>
                <w:bCs/>
                <w:iCs/>
                <w:lang w:eastAsia="ar-SA"/>
              </w:rPr>
            </w:pPr>
          </w:p>
          <w:p w:rsidR="00695B86" w:rsidRPr="001E2787" w:rsidRDefault="00695B86" w:rsidP="008D0494">
            <w:pPr>
              <w:autoSpaceDE w:val="0"/>
              <w:adjustRightInd w:val="0"/>
              <w:spacing w:after="0"/>
              <w:rPr>
                <w:b/>
                <w:bCs/>
                <w:iCs/>
                <w:lang w:eastAsia="ar-SA"/>
              </w:rPr>
            </w:pPr>
          </w:p>
          <w:p w:rsidR="00695B86" w:rsidRPr="001E2787" w:rsidRDefault="00695B86" w:rsidP="008D0494">
            <w:pPr>
              <w:autoSpaceDE w:val="0"/>
              <w:adjustRightInd w:val="0"/>
              <w:spacing w:after="0"/>
              <w:rPr>
                <w:b/>
                <w:bCs/>
                <w:iCs/>
                <w:lang w:eastAsia="ar-SA"/>
              </w:rPr>
            </w:pPr>
            <w:r w:rsidRPr="001E2787">
              <w:rPr>
                <w:b/>
                <w:bCs/>
                <w:iCs/>
                <w:lang w:eastAsia="ar-SA"/>
              </w:rPr>
              <w:t xml:space="preserve">____________________ </w:t>
            </w:r>
            <w:r>
              <w:rPr>
                <w:b/>
                <w:bCs/>
                <w:iCs/>
                <w:lang w:eastAsia="ar-SA"/>
              </w:rPr>
              <w:t>П.И. Козлов</w:t>
            </w:r>
          </w:p>
        </w:tc>
        <w:tc>
          <w:tcPr>
            <w:tcW w:w="4420" w:type="dxa"/>
            <w:shd w:val="clear" w:color="auto" w:fill="auto"/>
          </w:tcPr>
          <w:p w:rsidR="00695B86" w:rsidRDefault="00695B86" w:rsidP="008D0494">
            <w:pPr>
              <w:autoSpaceDE w:val="0"/>
              <w:adjustRightInd w:val="0"/>
              <w:spacing w:after="0"/>
              <w:rPr>
                <w:b/>
                <w:bCs/>
                <w:iCs/>
                <w:lang w:eastAsia="ar-SA"/>
              </w:rPr>
            </w:pPr>
          </w:p>
          <w:p w:rsidR="00695B86" w:rsidRDefault="00695B86" w:rsidP="008D0494">
            <w:pPr>
              <w:autoSpaceDE w:val="0"/>
              <w:adjustRightInd w:val="0"/>
              <w:spacing w:after="0"/>
              <w:rPr>
                <w:b/>
                <w:bCs/>
                <w:iCs/>
                <w:lang w:eastAsia="ar-SA"/>
              </w:rPr>
            </w:pPr>
          </w:p>
          <w:p w:rsidR="00695B86" w:rsidRPr="001E2787" w:rsidRDefault="00695B86" w:rsidP="008D0494">
            <w:pPr>
              <w:autoSpaceDE w:val="0"/>
              <w:adjustRightInd w:val="0"/>
              <w:spacing w:after="0"/>
              <w:rPr>
                <w:b/>
                <w:bCs/>
                <w:iCs/>
                <w:lang w:eastAsia="ar-SA"/>
              </w:rPr>
            </w:pPr>
          </w:p>
          <w:p w:rsidR="00695B86" w:rsidRPr="001E2787" w:rsidRDefault="00695B86" w:rsidP="008D0494">
            <w:pPr>
              <w:autoSpaceDE w:val="0"/>
              <w:adjustRightInd w:val="0"/>
              <w:spacing w:after="0"/>
              <w:rPr>
                <w:b/>
                <w:bCs/>
                <w:iCs/>
                <w:lang w:eastAsia="ar-SA"/>
              </w:rPr>
            </w:pPr>
          </w:p>
          <w:p w:rsidR="00695B86" w:rsidRPr="001E2787" w:rsidRDefault="00695B86" w:rsidP="008D0494">
            <w:pPr>
              <w:autoSpaceDE w:val="0"/>
              <w:adjustRightInd w:val="0"/>
              <w:spacing w:after="0"/>
              <w:rPr>
                <w:b/>
                <w:bCs/>
                <w:iCs/>
                <w:lang w:eastAsia="ar-SA"/>
              </w:rPr>
            </w:pPr>
            <w:r>
              <w:rPr>
                <w:b/>
                <w:bCs/>
                <w:iCs/>
                <w:lang w:eastAsia="ar-SA"/>
              </w:rPr>
              <w:t xml:space="preserve">__________________ </w:t>
            </w:r>
          </w:p>
        </w:tc>
      </w:tr>
      <w:tr w:rsidR="00695B86" w:rsidRPr="001E2787" w:rsidTr="008D0494">
        <w:tc>
          <w:tcPr>
            <w:tcW w:w="5469" w:type="dxa"/>
            <w:shd w:val="clear" w:color="auto" w:fill="auto"/>
          </w:tcPr>
          <w:p w:rsidR="00695B86" w:rsidRPr="001E2787" w:rsidRDefault="00695B86" w:rsidP="008D0494">
            <w:pPr>
              <w:autoSpaceDE w:val="0"/>
              <w:adjustRightInd w:val="0"/>
              <w:spacing w:after="0"/>
              <w:rPr>
                <w:b/>
                <w:bCs/>
                <w:iCs/>
                <w:lang w:eastAsia="ar-SA"/>
              </w:rPr>
            </w:pPr>
          </w:p>
        </w:tc>
        <w:tc>
          <w:tcPr>
            <w:tcW w:w="4670" w:type="dxa"/>
            <w:gridSpan w:val="2"/>
            <w:shd w:val="clear" w:color="auto" w:fill="auto"/>
          </w:tcPr>
          <w:p w:rsidR="00695B86" w:rsidRPr="001E2787" w:rsidRDefault="00695B86" w:rsidP="008D0494">
            <w:pPr>
              <w:autoSpaceDE w:val="0"/>
              <w:adjustRightInd w:val="0"/>
              <w:spacing w:after="0"/>
              <w:rPr>
                <w:b/>
                <w:bCs/>
                <w:iCs/>
                <w:lang w:eastAsia="ar-SA"/>
              </w:rPr>
            </w:pPr>
          </w:p>
        </w:tc>
      </w:tr>
    </w:tbl>
    <w:p w:rsidR="00695B86" w:rsidRDefault="00695B86" w:rsidP="00695B86">
      <w:pPr>
        <w:autoSpaceDE w:val="0"/>
        <w:autoSpaceDN w:val="0"/>
        <w:adjustRightInd w:val="0"/>
        <w:spacing w:after="0"/>
      </w:pPr>
    </w:p>
    <w:p w:rsidR="003D5CFE" w:rsidRDefault="003D5CFE" w:rsidP="00DB6C01">
      <w:pPr>
        <w:autoSpaceDE w:val="0"/>
        <w:autoSpaceDN w:val="0"/>
        <w:adjustRightInd w:val="0"/>
        <w:ind w:firstLine="540"/>
        <w:jc w:val="center"/>
        <w:rPr>
          <w:b/>
          <w:bCs/>
          <w:sz w:val="22"/>
          <w:szCs w:val="22"/>
        </w:rPr>
      </w:pPr>
    </w:p>
    <w:sectPr w:rsidR="003D5CFE" w:rsidSect="00455348">
      <w:pgSz w:w="11906" w:h="16838"/>
      <w:pgMar w:top="851" w:right="707" w:bottom="709" w:left="1134" w:header="510" w:footer="68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4D2" w:rsidRDefault="00BC74D2" w:rsidP="007177CF">
      <w:pPr>
        <w:spacing w:after="0"/>
      </w:pPr>
      <w:r>
        <w:separator/>
      </w:r>
    </w:p>
  </w:endnote>
  <w:endnote w:type="continuationSeparator" w:id="0">
    <w:p w:rsidR="00BC74D2" w:rsidRDefault="00BC74D2" w:rsidP="007177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4D2" w:rsidRDefault="00BC74D2" w:rsidP="007177CF">
      <w:pPr>
        <w:spacing w:after="0"/>
      </w:pPr>
      <w:r>
        <w:separator/>
      </w:r>
    </w:p>
  </w:footnote>
  <w:footnote w:type="continuationSeparator" w:id="0">
    <w:p w:rsidR="00BC74D2" w:rsidRDefault="00BC74D2" w:rsidP="007177CF">
      <w:pPr>
        <w:spacing w:after="0"/>
      </w:pPr>
      <w:r>
        <w:continuationSeparator/>
      </w:r>
    </w:p>
  </w:footnote>
  <w:footnote w:id="1">
    <w:p w:rsidR="00695B86" w:rsidRDefault="00695B86" w:rsidP="00695B86">
      <w:pPr>
        <w:pStyle w:val="af4"/>
      </w:pPr>
      <w:r w:rsidRPr="00695B86">
        <w:rPr>
          <w:rStyle w:val="af3"/>
          <w:rFonts w:eastAsia="Calibri"/>
          <w:highlight w:val="yellow"/>
        </w:rPr>
        <w:footnoteRef/>
      </w:r>
      <w:r w:rsidRPr="00695B86">
        <w:rPr>
          <w:highlight w:val="yellow"/>
        </w:rPr>
        <w:t xml:space="preserve">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footnote>
  <w:footnote w:id="2">
    <w:p w:rsidR="00695B86" w:rsidRDefault="00695B86" w:rsidP="00695B86">
      <w:pPr>
        <w:pStyle w:val="af4"/>
      </w:pPr>
      <w:r w:rsidRPr="00695B86">
        <w:rPr>
          <w:rStyle w:val="af3"/>
          <w:rFonts w:eastAsia="Calibri"/>
          <w:highlight w:val="yellow"/>
        </w:rPr>
        <w:footnoteRef/>
      </w:r>
      <w:r w:rsidRPr="00695B86">
        <w:rPr>
          <w:highlight w:val="yellow"/>
        </w:rPr>
        <w:t xml:space="preserve"> В случае, если Участником закупки в коммерческом предложении будет предусмотрено условие об авансировании</w:t>
      </w:r>
      <w:r w:rsidRPr="00016C8A">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0928"/>
    <w:multiLevelType w:val="multilevel"/>
    <w:tmpl w:val="EAC2C616"/>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3D10FC5"/>
    <w:multiLevelType w:val="hybridMultilevel"/>
    <w:tmpl w:val="7C58B884"/>
    <w:lvl w:ilvl="0" w:tplc="0419000F">
      <w:start w:val="1"/>
      <w:numFmt w:val="decimal"/>
      <w:lvlText w:val="%1."/>
      <w:lvlJc w:val="left"/>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0D16155"/>
    <w:multiLevelType w:val="hybridMultilevel"/>
    <w:tmpl w:val="643E3B1E"/>
    <w:lvl w:ilvl="0" w:tplc="0D3E6C60">
      <w:start w:val="3"/>
      <w:numFmt w:val="decimal"/>
      <w:lvlText w:val="%1."/>
      <w:lvlJc w:val="left"/>
      <w:pPr>
        <w:ind w:left="502"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1854629"/>
    <w:multiLevelType w:val="hybridMultilevel"/>
    <w:tmpl w:val="A2BEEE60"/>
    <w:lvl w:ilvl="0" w:tplc="DA0EF0EC">
      <w:start w:val="1"/>
      <w:numFmt w:val="decimal"/>
      <w:lvlText w:val="%1."/>
      <w:lvlJc w:val="left"/>
      <w:pPr>
        <w:ind w:left="6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6115FC"/>
    <w:multiLevelType w:val="multilevel"/>
    <w:tmpl w:val="9A80B812"/>
    <w:lvl w:ilvl="0">
      <w:start w:val="6"/>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182A39F9"/>
    <w:multiLevelType w:val="multilevel"/>
    <w:tmpl w:val="A740F056"/>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C7B448A"/>
    <w:multiLevelType w:val="hybridMultilevel"/>
    <w:tmpl w:val="2F647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DC1530"/>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115396"/>
    <w:multiLevelType w:val="multilevel"/>
    <w:tmpl w:val="E544FB1C"/>
    <w:lvl w:ilvl="0">
      <w:start w:val="1"/>
      <w:numFmt w:val="decimal"/>
      <w:lvlText w:val="%1."/>
      <w:lvlJc w:val="left"/>
      <w:pPr>
        <w:ind w:left="360" w:hanging="360"/>
      </w:pPr>
    </w:lvl>
    <w:lvl w:ilvl="1">
      <w:start w:val="1"/>
      <w:numFmt w:val="decimal"/>
      <w:lvlText w:val="%1.%2."/>
      <w:lvlJc w:val="left"/>
      <w:pPr>
        <w:ind w:left="1283"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DB75D1"/>
    <w:multiLevelType w:val="hybridMultilevel"/>
    <w:tmpl w:val="41CA7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E22D50"/>
    <w:multiLevelType w:val="multilevel"/>
    <w:tmpl w:val="12B4CE38"/>
    <w:lvl w:ilvl="0">
      <w:start w:val="17"/>
      <w:numFmt w:val="decimal"/>
      <w:lvlText w:val="%1."/>
      <w:lvlJc w:val="left"/>
      <w:pPr>
        <w:ind w:left="660" w:hanging="660"/>
      </w:pPr>
      <w:rPr>
        <w:rFonts w:hint="default"/>
      </w:rPr>
    </w:lvl>
    <w:lvl w:ilvl="1">
      <w:start w:val="1"/>
      <w:numFmt w:val="decimal"/>
      <w:lvlText w:val="%1.%2."/>
      <w:lvlJc w:val="left"/>
      <w:pPr>
        <w:ind w:left="1123" w:hanging="66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1" w15:restartNumberingAfterBreak="0">
    <w:nsid w:val="29270156"/>
    <w:multiLevelType w:val="hybridMultilevel"/>
    <w:tmpl w:val="89BEB23E"/>
    <w:lvl w:ilvl="0" w:tplc="8D3E25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D6C40E5"/>
    <w:multiLevelType w:val="hybridMultilevel"/>
    <w:tmpl w:val="4142F576"/>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3" w15:restartNumberingAfterBreak="0">
    <w:nsid w:val="38DC1046"/>
    <w:multiLevelType w:val="hybridMultilevel"/>
    <w:tmpl w:val="F09298E0"/>
    <w:lvl w:ilvl="0" w:tplc="38ACA13C">
      <w:start w:val="1"/>
      <w:numFmt w:val="decimal"/>
      <w:lvlText w:val="%1."/>
      <w:lvlJc w:val="left"/>
      <w:pPr>
        <w:ind w:left="720" w:hanging="49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E591E2D"/>
    <w:multiLevelType w:val="hybridMultilevel"/>
    <w:tmpl w:val="6CA210A0"/>
    <w:lvl w:ilvl="0" w:tplc="F07694F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45FA417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786120"/>
    <w:multiLevelType w:val="hybridMultilevel"/>
    <w:tmpl w:val="BA5E5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CAB797E"/>
    <w:multiLevelType w:val="hybridMultilevel"/>
    <w:tmpl w:val="4142F576"/>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9" w15:restartNumberingAfterBreak="0">
    <w:nsid w:val="507F6F3B"/>
    <w:multiLevelType w:val="hybridMultilevel"/>
    <w:tmpl w:val="E0FA57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507A27"/>
    <w:multiLevelType w:val="hybridMultilevel"/>
    <w:tmpl w:val="A2BEEE60"/>
    <w:lvl w:ilvl="0" w:tplc="DA0EF0EC">
      <w:start w:val="1"/>
      <w:numFmt w:val="decimal"/>
      <w:lvlText w:val="%1."/>
      <w:lvlJc w:val="left"/>
      <w:pPr>
        <w:ind w:left="6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3D555E"/>
    <w:multiLevelType w:val="multilevel"/>
    <w:tmpl w:val="86DE8576"/>
    <w:lvl w:ilvl="0">
      <w:start w:val="7"/>
      <w:numFmt w:val="decimal"/>
      <w:lvlText w:val="%1."/>
      <w:lvlJc w:val="left"/>
      <w:pPr>
        <w:ind w:left="360" w:hanging="360"/>
      </w:pPr>
      <w:rPr>
        <w:rFonts w:hint="default"/>
        <w:color w:val="auto"/>
        <w:sz w:val="20"/>
      </w:rPr>
    </w:lvl>
    <w:lvl w:ilvl="1">
      <w:start w:val="1"/>
      <w:numFmt w:val="decimal"/>
      <w:lvlText w:val="%1.%2."/>
      <w:lvlJc w:val="left"/>
      <w:pPr>
        <w:ind w:left="720" w:hanging="360"/>
      </w:pPr>
      <w:rPr>
        <w:rFonts w:hint="default"/>
        <w:color w:val="auto"/>
        <w:sz w:val="22"/>
      </w:rPr>
    </w:lvl>
    <w:lvl w:ilvl="2">
      <w:start w:val="1"/>
      <w:numFmt w:val="decimal"/>
      <w:lvlText w:val="%1.%2.%3."/>
      <w:lvlJc w:val="left"/>
      <w:pPr>
        <w:ind w:left="1440" w:hanging="720"/>
      </w:pPr>
      <w:rPr>
        <w:rFonts w:hint="default"/>
        <w:color w:val="auto"/>
        <w:sz w:val="20"/>
      </w:rPr>
    </w:lvl>
    <w:lvl w:ilvl="3">
      <w:start w:val="1"/>
      <w:numFmt w:val="decimal"/>
      <w:lvlText w:val="%1.%2.%3.%4."/>
      <w:lvlJc w:val="left"/>
      <w:pPr>
        <w:ind w:left="1800" w:hanging="720"/>
      </w:pPr>
      <w:rPr>
        <w:rFonts w:hint="default"/>
        <w:color w:val="auto"/>
        <w:sz w:val="20"/>
      </w:rPr>
    </w:lvl>
    <w:lvl w:ilvl="4">
      <w:start w:val="1"/>
      <w:numFmt w:val="decimal"/>
      <w:lvlText w:val="%1.%2.%3.%4.%5."/>
      <w:lvlJc w:val="left"/>
      <w:pPr>
        <w:ind w:left="2520" w:hanging="1080"/>
      </w:pPr>
      <w:rPr>
        <w:rFonts w:hint="default"/>
        <w:color w:val="auto"/>
        <w:sz w:val="20"/>
      </w:rPr>
    </w:lvl>
    <w:lvl w:ilvl="5">
      <w:start w:val="1"/>
      <w:numFmt w:val="decimal"/>
      <w:lvlText w:val="%1.%2.%3.%4.%5.%6."/>
      <w:lvlJc w:val="left"/>
      <w:pPr>
        <w:ind w:left="2880" w:hanging="1080"/>
      </w:pPr>
      <w:rPr>
        <w:rFonts w:hint="default"/>
        <w:color w:val="auto"/>
        <w:sz w:val="20"/>
      </w:rPr>
    </w:lvl>
    <w:lvl w:ilvl="6">
      <w:start w:val="1"/>
      <w:numFmt w:val="decimal"/>
      <w:lvlText w:val="%1.%2.%3.%4.%5.%6.%7."/>
      <w:lvlJc w:val="left"/>
      <w:pPr>
        <w:ind w:left="3600" w:hanging="1440"/>
      </w:pPr>
      <w:rPr>
        <w:rFonts w:hint="default"/>
        <w:color w:val="auto"/>
        <w:sz w:val="20"/>
      </w:rPr>
    </w:lvl>
    <w:lvl w:ilvl="7">
      <w:start w:val="1"/>
      <w:numFmt w:val="decimal"/>
      <w:lvlText w:val="%1.%2.%3.%4.%5.%6.%7.%8."/>
      <w:lvlJc w:val="left"/>
      <w:pPr>
        <w:ind w:left="3960" w:hanging="1440"/>
      </w:pPr>
      <w:rPr>
        <w:rFonts w:hint="default"/>
        <w:color w:val="auto"/>
        <w:sz w:val="20"/>
      </w:rPr>
    </w:lvl>
    <w:lvl w:ilvl="8">
      <w:start w:val="1"/>
      <w:numFmt w:val="decimal"/>
      <w:lvlText w:val="%1.%2.%3.%4.%5.%6.%7.%8.%9."/>
      <w:lvlJc w:val="left"/>
      <w:pPr>
        <w:ind w:left="4680" w:hanging="1800"/>
      </w:pPr>
      <w:rPr>
        <w:rFonts w:hint="default"/>
        <w:color w:val="auto"/>
        <w:sz w:val="20"/>
      </w:rPr>
    </w:lvl>
  </w:abstractNum>
  <w:abstractNum w:abstractNumId="22" w15:restartNumberingAfterBreak="0">
    <w:nsid w:val="593508D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B1206B6"/>
    <w:multiLevelType w:val="multilevel"/>
    <w:tmpl w:val="7284B4D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5" w15:restartNumberingAfterBreak="0">
    <w:nsid w:val="5F55041A"/>
    <w:multiLevelType w:val="hybridMultilevel"/>
    <w:tmpl w:val="C7861BE4"/>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6" w15:restartNumberingAfterBreak="0">
    <w:nsid w:val="61E56B91"/>
    <w:multiLevelType w:val="multilevel"/>
    <w:tmpl w:val="6DAAB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8" w15:restartNumberingAfterBreak="0">
    <w:nsid w:val="67B14601"/>
    <w:multiLevelType w:val="multilevel"/>
    <w:tmpl w:val="B4DE1EB6"/>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0" w15:restartNumberingAfterBreak="0">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1" w15:restartNumberingAfterBreak="0">
    <w:nsid w:val="6DAB0BB4"/>
    <w:multiLevelType w:val="hybridMultilevel"/>
    <w:tmpl w:val="5A329D64"/>
    <w:lvl w:ilvl="0" w:tplc="DB88AD3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E021D2E"/>
    <w:multiLevelType w:val="hybridMultilevel"/>
    <w:tmpl w:val="B92C5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CF58D5"/>
    <w:multiLevelType w:val="hybridMultilevel"/>
    <w:tmpl w:val="551ECAF4"/>
    <w:lvl w:ilvl="0" w:tplc="9AFE7098">
      <w:start w:val="1"/>
      <w:numFmt w:val="decimal"/>
      <w:lvlText w:val="%1."/>
      <w:lvlJc w:val="left"/>
      <w:pPr>
        <w:ind w:left="786" w:hanging="360"/>
      </w:pPr>
      <w:rPr>
        <w:rFonts w:hint="default"/>
        <w:b/>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
  </w:num>
  <w:num w:numId="8">
    <w:abstractNumId w:val="23"/>
  </w:num>
  <w:num w:numId="9">
    <w:abstractNumId w:val="18"/>
  </w:num>
  <w:num w:numId="10">
    <w:abstractNumId w:val="20"/>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1"/>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5"/>
  </w:num>
  <w:num w:numId="21">
    <w:abstractNumId w:val="34"/>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9"/>
  </w:num>
  <w:num w:numId="26">
    <w:abstractNumId w:val="33"/>
  </w:num>
  <w:num w:numId="27">
    <w:abstractNumId w:val="29"/>
  </w:num>
  <w:num w:numId="28">
    <w:abstractNumId w:val="30"/>
  </w:num>
  <w:num w:numId="29">
    <w:abstractNumId w:val="24"/>
  </w:num>
  <w:num w:numId="30">
    <w:abstractNumId w:val="13"/>
  </w:num>
  <w:num w:numId="31">
    <w:abstractNumId w:val="1"/>
  </w:num>
  <w:num w:numId="32">
    <w:abstractNumId w:val="6"/>
  </w:num>
  <w:num w:numId="33">
    <w:abstractNumId w:val="16"/>
  </w:num>
  <w:num w:numId="34">
    <w:abstractNumId w:val="7"/>
  </w:num>
  <w:num w:numId="35">
    <w:abstractNumId w:val="10"/>
  </w:num>
  <w:num w:numId="36">
    <w:abstractNumId w:val="28"/>
  </w:num>
  <w:num w:numId="37">
    <w:abstractNumId w:val="0"/>
  </w:num>
  <w:num w:numId="38">
    <w:abstractNumId w:val="4"/>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D87"/>
    <w:rsid w:val="00006EED"/>
    <w:rsid w:val="00010C06"/>
    <w:rsid w:val="00023276"/>
    <w:rsid w:val="00033996"/>
    <w:rsid w:val="00042585"/>
    <w:rsid w:val="00062DA0"/>
    <w:rsid w:val="00063B77"/>
    <w:rsid w:val="00084CCF"/>
    <w:rsid w:val="00095EA9"/>
    <w:rsid w:val="000C4D56"/>
    <w:rsid w:val="000E6C7A"/>
    <w:rsid w:val="0010369C"/>
    <w:rsid w:val="0011659E"/>
    <w:rsid w:val="00131023"/>
    <w:rsid w:val="00133ADB"/>
    <w:rsid w:val="00134643"/>
    <w:rsid w:val="00141AB2"/>
    <w:rsid w:val="00142960"/>
    <w:rsid w:val="00150444"/>
    <w:rsid w:val="001579F0"/>
    <w:rsid w:val="001A00AD"/>
    <w:rsid w:val="001B66C6"/>
    <w:rsid w:val="001E0476"/>
    <w:rsid w:val="001E0B44"/>
    <w:rsid w:val="001E5021"/>
    <w:rsid w:val="0020406B"/>
    <w:rsid w:val="002047D9"/>
    <w:rsid w:val="0023054B"/>
    <w:rsid w:val="00241732"/>
    <w:rsid w:val="0025302C"/>
    <w:rsid w:val="002532C0"/>
    <w:rsid w:val="00266C80"/>
    <w:rsid w:val="00276905"/>
    <w:rsid w:val="00280E34"/>
    <w:rsid w:val="00282C4A"/>
    <w:rsid w:val="002864DC"/>
    <w:rsid w:val="002B635E"/>
    <w:rsid w:val="002B64EC"/>
    <w:rsid w:val="002F5684"/>
    <w:rsid w:val="00315B0A"/>
    <w:rsid w:val="00317A24"/>
    <w:rsid w:val="00327127"/>
    <w:rsid w:val="00335DD2"/>
    <w:rsid w:val="00343C06"/>
    <w:rsid w:val="00343ED7"/>
    <w:rsid w:val="00346AA0"/>
    <w:rsid w:val="00354B1D"/>
    <w:rsid w:val="00364157"/>
    <w:rsid w:val="00367423"/>
    <w:rsid w:val="00375B77"/>
    <w:rsid w:val="003806A0"/>
    <w:rsid w:val="0038197A"/>
    <w:rsid w:val="0038767A"/>
    <w:rsid w:val="003918C8"/>
    <w:rsid w:val="003A1D87"/>
    <w:rsid w:val="003B5753"/>
    <w:rsid w:val="003D5CFE"/>
    <w:rsid w:val="003F3105"/>
    <w:rsid w:val="003F4B13"/>
    <w:rsid w:val="003F64AA"/>
    <w:rsid w:val="00415701"/>
    <w:rsid w:val="00417F83"/>
    <w:rsid w:val="00425287"/>
    <w:rsid w:val="00432FF2"/>
    <w:rsid w:val="00450E43"/>
    <w:rsid w:val="00451348"/>
    <w:rsid w:val="00455348"/>
    <w:rsid w:val="00456602"/>
    <w:rsid w:val="00462D9C"/>
    <w:rsid w:val="00476234"/>
    <w:rsid w:val="00484E9A"/>
    <w:rsid w:val="0049770B"/>
    <w:rsid w:val="004C2CEB"/>
    <w:rsid w:val="004D01B6"/>
    <w:rsid w:val="004D33D0"/>
    <w:rsid w:val="004D7894"/>
    <w:rsid w:val="004E309A"/>
    <w:rsid w:val="004E5D3E"/>
    <w:rsid w:val="005028BB"/>
    <w:rsid w:val="00517631"/>
    <w:rsid w:val="00525688"/>
    <w:rsid w:val="00525B6D"/>
    <w:rsid w:val="00532B74"/>
    <w:rsid w:val="0053457E"/>
    <w:rsid w:val="0053472A"/>
    <w:rsid w:val="00536BEC"/>
    <w:rsid w:val="00541A11"/>
    <w:rsid w:val="00542075"/>
    <w:rsid w:val="00552331"/>
    <w:rsid w:val="00554D76"/>
    <w:rsid w:val="005649E9"/>
    <w:rsid w:val="00573626"/>
    <w:rsid w:val="0059717C"/>
    <w:rsid w:val="005C587C"/>
    <w:rsid w:val="005D0AFB"/>
    <w:rsid w:val="005D260C"/>
    <w:rsid w:val="005D7940"/>
    <w:rsid w:val="005E0480"/>
    <w:rsid w:val="006113BA"/>
    <w:rsid w:val="006128FA"/>
    <w:rsid w:val="00622D2C"/>
    <w:rsid w:val="00625B77"/>
    <w:rsid w:val="006374BB"/>
    <w:rsid w:val="00643DCB"/>
    <w:rsid w:val="00673677"/>
    <w:rsid w:val="006769AC"/>
    <w:rsid w:val="00677BBA"/>
    <w:rsid w:val="00682B2B"/>
    <w:rsid w:val="00686F61"/>
    <w:rsid w:val="006920BB"/>
    <w:rsid w:val="00695B86"/>
    <w:rsid w:val="006A6115"/>
    <w:rsid w:val="006B1DDD"/>
    <w:rsid w:val="006B4B01"/>
    <w:rsid w:val="006C1D34"/>
    <w:rsid w:val="006C31DE"/>
    <w:rsid w:val="006D4DC6"/>
    <w:rsid w:val="007143C7"/>
    <w:rsid w:val="007177CF"/>
    <w:rsid w:val="00722B3E"/>
    <w:rsid w:val="00723C56"/>
    <w:rsid w:val="007300BB"/>
    <w:rsid w:val="00734F4C"/>
    <w:rsid w:val="00740CB0"/>
    <w:rsid w:val="00750DA7"/>
    <w:rsid w:val="007510B0"/>
    <w:rsid w:val="00762D90"/>
    <w:rsid w:val="0077039A"/>
    <w:rsid w:val="0077091F"/>
    <w:rsid w:val="00796C01"/>
    <w:rsid w:val="007A76CC"/>
    <w:rsid w:val="007B555F"/>
    <w:rsid w:val="007C1DB2"/>
    <w:rsid w:val="007C7904"/>
    <w:rsid w:val="007E2731"/>
    <w:rsid w:val="007E65D1"/>
    <w:rsid w:val="007F056E"/>
    <w:rsid w:val="008007F6"/>
    <w:rsid w:val="00812349"/>
    <w:rsid w:val="00813DCF"/>
    <w:rsid w:val="008230BB"/>
    <w:rsid w:val="00823F70"/>
    <w:rsid w:val="00824930"/>
    <w:rsid w:val="00827A41"/>
    <w:rsid w:val="0083678E"/>
    <w:rsid w:val="00836FD5"/>
    <w:rsid w:val="00841698"/>
    <w:rsid w:val="00845394"/>
    <w:rsid w:val="0085092F"/>
    <w:rsid w:val="00860233"/>
    <w:rsid w:val="008748E6"/>
    <w:rsid w:val="00884D67"/>
    <w:rsid w:val="008A1F0B"/>
    <w:rsid w:val="008A2C2E"/>
    <w:rsid w:val="008D1DD8"/>
    <w:rsid w:val="008E5C7A"/>
    <w:rsid w:val="009104B2"/>
    <w:rsid w:val="00913C17"/>
    <w:rsid w:val="00926331"/>
    <w:rsid w:val="00945E66"/>
    <w:rsid w:val="00951C9C"/>
    <w:rsid w:val="00955BC2"/>
    <w:rsid w:val="00981925"/>
    <w:rsid w:val="00984982"/>
    <w:rsid w:val="009A3299"/>
    <w:rsid w:val="009A5E3C"/>
    <w:rsid w:val="009A7788"/>
    <w:rsid w:val="009D1400"/>
    <w:rsid w:val="009D51A6"/>
    <w:rsid w:val="009D59F9"/>
    <w:rsid w:val="009D5A6D"/>
    <w:rsid w:val="009D6A09"/>
    <w:rsid w:val="009E288A"/>
    <w:rsid w:val="00A06A94"/>
    <w:rsid w:val="00A11453"/>
    <w:rsid w:val="00A36940"/>
    <w:rsid w:val="00A42E9F"/>
    <w:rsid w:val="00A46D53"/>
    <w:rsid w:val="00A50C67"/>
    <w:rsid w:val="00A530D5"/>
    <w:rsid w:val="00A56190"/>
    <w:rsid w:val="00A56FDF"/>
    <w:rsid w:val="00A61032"/>
    <w:rsid w:val="00A637A3"/>
    <w:rsid w:val="00A72035"/>
    <w:rsid w:val="00A8126F"/>
    <w:rsid w:val="00A90279"/>
    <w:rsid w:val="00A96530"/>
    <w:rsid w:val="00AA27B5"/>
    <w:rsid w:val="00AC3889"/>
    <w:rsid w:val="00AC4AFF"/>
    <w:rsid w:val="00AC519E"/>
    <w:rsid w:val="00AC765E"/>
    <w:rsid w:val="00AD3CD1"/>
    <w:rsid w:val="00AD753B"/>
    <w:rsid w:val="00AE5BDF"/>
    <w:rsid w:val="00AF184E"/>
    <w:rsid w:val="00AF306B"/>
    <w:rsid w:val="00B65E65"/>
    <w:rsid w:val="00B7320A"/>
    <w:rsid w:val="00B82A25"/>
    <w:rsid w:val="00B8305F"/>
    <w:rsid w:val="00B84252"/>
    <w:rsid w:val="00B8748E"/>
    <w:rsid w:val="00B94638"/>
    <w:rsid w:val="00B950AC"/>
    <w:rsid w:val="00BA067C"/>
    <w:rsid w:val="00BB1208"/>
    <w:rsid w:val="00BB5931"/>
    <w:rsid w:val="00BC0B52"/>
    <w:rsid w:val="00BC74D2"/>
    <w:rsid w:val="00BD51A1"/>
    <w:rsid w:val="00BE5B30"/>
    <w:rsid w:val="00BE5EF0"/>
    <w:rsid w:val="00C12C40"/>
    <w:rsid w:val="00C449BD"/>
    <w:rsid w:val="00C46191"/>
    <w:rsid w:val="00C462E9"/>
    <w:rsid w:val="00C639C7"/>
    <w:rsid w:val="00C935CC"/>
    <w:rsid w:val="00CA057F"/>
    <w:rsid w:val="00CA302E"/>
    <w:rsid w:val="00CA6F4C"/>
    <w:rsid w:val="00CB10AA"/>
    <w:rsid w:val="00CB7525"/>
    <w:rsid w:val="00D00579"/>
    <w:rsid w:val="00D048B2"/>
    <w:rsid w:val="00D16CD2"/>
    <w:rsid w:val="00D22D0B"/>
    <w:rsid w:val="00D24831"/>
    <w:rsid w:val="00D47976"/>
    <w:rsid w:val="00D524C3"/>
    <w:rsid w:val="00D63D87"/>
    <w:rsid w:val="00D8345F"/>
    <w:rsid w:val="00D91367"/>
    <w:rsid w:val="00DA101C"/>
    <w:rsid w:val="00DB1169"/>
    <w:rsid w:val="00DB6C01"/>
    <w:rsid w:val="00DC2177"/>
    <w:rsid w:val="00DE4C6C"/>
    <w:rsid w:val="00DF3C39"/>
    <w:rsid w:val="00DF5C10"/>
    <w:rsid w:val="00E127E7"/>
    <w:rsid w:val="00E21B97"/>
    <w:rsid w:val="00E23DCF"/>
    <w:rsid w:val="00E52DBB"/>
    <w:rsid w:val="00E905F1"/>
    <w:rsid w:val="00EA0949"/>
    <w:rsid w:val="00EA5027"/>
    <w:rsid w:val="00EA6289"/>
    <w:rsid w:val="00EB683B"/>
    <w:rsid w:val="00EE17FC"/>
    <w:rsid w:val="00F00616"/>
    <w:rsid w:val="00F14BD5"/>
    <w:rsid w:val="00F22001"/>
    <w:rsid w:val="00F26D06"/>
    <w:rsid w:val="00F330AE"/>
    <w:rsid w:val="00F33E56"/>
    <w:rsid w:val="00F35FA6"/>
    <w:rsid w:val="00F42946"/>
    <w:rsid w:val="00F60299"/>
    <w:rsid w:val="00F64540"/>
    <w:rsid w:val="00F70F01"/>
    <w:rsid w:val="00F809EF"/>
    <w:rsid w:val="00F8132F"/>
    <w:rsid w:val="00F841BD"/>
    <w:rsid w:val="00F84E81"/>
    <w:rsid w:val="00F8688C"/>
    <w:rsid w:val="00F917FF"/>
    <w:rsid w:val="00FA7A24"/>
    <w:rsid w:val="00FB6B60"/>
    <w:rsid w:val="00FB78BD"/>
    <w:rsid w:val="00FC4727"/>
    <w:rsid w:val="00FD2645"/>
    <w:rsid w:val="00FD5111"/>
    <w:rsid w:val="00FF2B2D"/>
    <w:rsid w:val="00FF5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7FE33"/>
  <w15:docId w15:val="{DA5E82D8-66CB-40D3-A4E6-C8C2D197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831"/>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A1F0B"/>
    <w:pPr>
      <w:keepNext/>
      <w:keepLines/>
      <w:spacing w:after="120"/>
      <w:jc w:val="left"/>
      <w:outlineLvl w:val="0"/>
    </w:pPr>
    <w:rPr>
      <w:rFonts w:eastAsiaTheme="majorEastAsia" w:cstheme="majorBidi"/>
      <w:b/>
      <w:bCs/>
      <w:sz w:val="26"/>
      <w:szCs w:val="28"/>
    </w:rPr>
  </w:style>
  <w:style w:type="paragraph" w:styleId="3">
    <w:name w:val="heading 3"/>
    <w:basedOn w:val="a"/>
    <w:next w:val="a"/>
    <w:link w:val="30"/>
    <w:uiPriority w:val="9"/>
    <w:semiHidden/>
    <w:unhideWhenUsed/>
    <w:qFormat/>
    <w:rsid w:val="001E50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uiPriority w:val="99"/>
    <w:rsid w:val="00D24831"/>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styleId="a3">
    <w:name w:val="Balloon Text"/>
    <w:basedOn w:val="a"/>
    <w:link w:val="a4"/>
    <w:uiPriority w:val="99"/>
    <w:unhideWhenUsed/>
    <w:rsid w:val="008D1DD8"/>
    <w:pPr>
      <w:spacing w:after="0"/>
    </w:pPr>
    <w:rPr>
      <w:rFonts w:ascii="Tahoma" w:hAnsi="Tahoma" w:cs="Tahoma"/>
      <w:sz w:val="16"/>
      <w:szCs w:val="16"/>
    </w:rPr>
  </w:style>
  <w:style w:type="character" w:customStyle="1" w:styleId="a4">
    <w:name w:val="Текст выноски Знак"/>
    <w:basedOn w:val="a0"/>
    <w:link w:val="a3"/>
    <w:uiPriority w:val="99"/>
    <w:rsid w:val="008D1DD8"/>
    <w:rPr>
      <w:rFonts w:ascii="Tahoma" w:eastAsia="Times New Roman" w:hAnsi="Tahoma" w:cs="Tahoma"/>
      <w:sz w:val="16"/>
      <w:szCs w:val="16"/>
      <w:lang w:eastAsia="ru-RU"/>
    </w:rPr>
  </w:style>
  <w:style w:type="paragraph" w:styleId="a5">
    <w:name w:val="List Paragraph"/>
    <w:basedOn w:val="a"/>
    <w:link w:val="a6"/>
    <w:uiPriority w:val="34"/>
    <w:qFormat/>
    <w:rsid w:val="00327127"/>
    <w:pPr>
      <w:ind w:left="720"/>
      <w:contextualSpacing/>
    </w:pPr>
  </w:style>
  <w:style w:type="character" w:customStyle="1" w:styleId="a6">
    <w:name w:val="Абзац списка Знак"/>
    <w:link w:val="a5"/>
    <w:uiPriority w:val="34"/>
    <w:locked/>
    <w:rsid w:val="00926331"/>
    <w:rPr>
      <w:rFonts w:ascii="Times New Roman" w:eastAsia="Times New Roman" w:hAnsi="Times New Roman" w:cs="Times New Roman"/>
      <w:sz w:val="24"/>
      <w:szCs w:val="24"/>
      <w:lang w:eastAsia="ru-RU"/>
    </w:rPr>
  </w:style>
  <w:style w:type="table" w:styleId="a7">
    <w:name w:val="Table Grid"/>
    <w:basedOn w:val="a1"/>
    <w:uiPriority w:val="39"/>
    <w:rsid w:val="00497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B94638"/>
    <w:pPr>
      <w:spacing w:after="0"/>
      <w:ind w:firstLine="540"/>
      <w:jc w:val="left"/>
    </w:pPr>
    <w:rPr>
      <w:sz w:val="28"/>
    </w:rPr>
  </w:style>
  <w:style w:type="character" w:customStyle="1" w:styleId="20">
    <w:name w:val="Основной текст с отступом 2 Знак"/>
    <w:basedOn w:val="a0"/>
    <w:link w:val="2"/>
    <w:rsid w:val="00B94638"/>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8A1F0B"/>
    <w:rPr>
      <w:rFonts w:ascii="Times New Roman" w:eastAsiaTheme="majorEastAsia" w:hAnsi="Times New Roman" w:cstheme="majorBidi"/>
      <w:b/>
      <w:bCs/>
      <w:sz w:val="26"/>
      <w:szCs w:val="28"/>
      <w:lang w:eastAsia="ru-RU"/>
    </w:rPr>
  </w:style>
  <w:style w:type="character" w:styleId="a8">
    <w:name w:val="Hyperlink"/>
    <w:basedOn w:val="a0"/>
    <w:uiPriority w:val="99"/>
    <w:semiHidden/>
    <w:unhideWhenUsed/>
    <w:rsid w:val="00266C80"/>
    <w:rPr>
      <w:color w:val="0000FF"/>
      <w:u w:val="single"/>
    </w:rPr>
  </w:style>
  <w:style w:type="character" w:customStyle="1" w:styleId="30">
    <w:name w:val="Заголовок 3 Знак"/>
    <w:basedOn w:val="a0"/>
    <w:link w:val="3"/>
    <w:uiPriority w:val="9"/>
    <w:semiHidden/>
    <w:rsid w:val="001E5021"/>
    <w:rPr>
      <w:rFonts w:asciiTheme="majorHAnsi" w:eastAsiaTheme="majorEastAsia" w:hAnsiTheme="majorHAnsi" w:cstheme="majorBidi"/>
      <w:b/>
      <w:bCs/>
      <w:color w:val="4F81BD" w:themeColor="accent1"/>
      <w:sz w:val="24"/>
      <w:szCs w:val="24"/>
      <w:lang w:eastAsia="ru-RU"/>
    </w:rPr>
  </w:style>
  <w:style w:type="character" w:customStyle="1" w:styleId="21">
    <w:name w:val="Основной текст (2)"/>
    <w:basedOn w:val="a0"/>
    <w:rsid w:val="001E502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0"/>
    <w:rsid w:val="001E5021"/>
  </w:style>
  <w:style w:type="table" w:customStyle="1" w:styleId="11">
    <w:name w:val="Сетка таблицы1"/>
    <w:basedOn w:val="a1"/>
    <w:next w:val="a7"/>
    <w:uiPriority w:val="59"/>
    <w:rsid w:val="00315B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Обычный (Web),Обычный (Web) Знак"/>
    <w:basedOn w:val="a"/>
    <w:link w:val="aa"/>
    <w:uiPriority w:val="99"/>
    <w:rsid w:val="009A3299"/>
    <w:pPr>
      <w:suppressAutoHyphens/>
      <w:spacing w:before="280" w:after="280"/>
      <w:jc w:val="left"/>
    </w:pPr>
    <w:rPr>
      <w:lang w:eastAsia="zh-CN"/>
    </w:rPr>
  </w:style>
  <w:style w:type="character" w:customStyle="1" w:styleId="aa">
    <w:name w:val="Обычный (веб) Знак"/>
    <w:aliases w:val="Обычный (Web) Знак1,Обычный (Web) Знак Знак"/>
    <w:link w:val="a9"/>
    <w:uiPriority w:val="99"/>
    <w:locked/>
    <w:rsid w:val="009A3299"/>
    <w:rPr>
      <w:rFonts w:ascii="Times New Roman" w:eastAsia="Times New Roman" w:hAnsi="Times New Roman" w:cs="Times New Roman"/>
      <w:sz w:val="24"/>
      <w:szCs w:val="24"/>
      <w:lang w:eastAsia="zh-CN"/>
    </w:rPr>
  </w:style>
  <w:style w:type="paragraph" w:customStyle="1" w:styleId="Standard">
    <w:name w:val="Standard"/>
    <w:rsid w:val="0010369C"/>
    <w:pPr>
      <w:tabs>
        <w:tab w:val="left" w:pos="709"/>
      </w:tabs>
      <w:suppressAutoHyphens/>
      <w:autoSpaceDN w:val="0"/>
      <w:spacing w:line="276" w:lineRule="atLeast"/>
      <w:textAlignment w:val="baseline"/>
    </w:pPr>
    <w:rPr>
      <w:rFonts w:ascii="Times New Roman" w:eastAsia="Times New Roman" w:hAnsi="Times New Roman" w:cs="Tahoma"/>
      <w:color w:val="00000A"/>
      <w:kern w:val="3"/>
      <w:lang w:eastAsia="ar-SA"/>
    </w:rPr>
  </w:style>
  <w:style w:type="paragraph" w:styleId="ab">
    <w:name w:val="header"/>
    <w:basedOn w:val="a"/>
    <w:link w:val="ac"/>
    <w:uiPriority w:val="99"/>
    <w:rsid w:val="00945E66"/>
    <w:pPr>
      <w:tabs>
        <w:tab w:val="center" w:pos="4677"/>
        <w:tab w:val="right" w:pos="9355"/>
      </w:tabs>
      <w:suppressAutoHyphens/>
      <w:autoSpaceDN w:val="0"/>
      <w:spacing w:after="0"/>
      <w:jc w:val="left"/>
    </w:pPr>
    <w:rPr>
      <w:rFonts w:ascii="Calibri" w:eastAsia="Calibri" w:hAnsi="Calibri"/>
      <w:sz w:val="22"/>
      <w:szCs w:val="22"/>
      <w:lang w:eastAsia="en-US"/>
    </w:rPr>
  </w:style>
  <w:style w:type="character" w:customStyle="1" w:styleId="ac">
    <w:name w:val="Верхний колонтитул Знак"/>
    <w:basedOn w:val="a0"/>
    <w:link w:val="ab"/>
    <w:uiPriority w:val="99"/>
    <w:rsid w:val="00945E66"/>
    <w:rPr>
      <w:rFonts w:ascii="Calibri" w:eastAsia="Calibri" w:hAnsi="Calibri" w:cs="Times New Roman"/>
    </w:rPr>
  </w:style>
  <w:style w:type="paragraph" w:styleId="ad">
    <w:name w:val="footer"/>
    <w:basedOn w:val="a"/>
    <w:link w:val="ae"/>
    <w:uiPriority w:val="99"/>
    <w:rsid w:val="00945E66"/>
    <w:pPr>
      <w:tabs>
        <w:tab w:val="center" w:pos="4677"/>
        <w:tab w:val="right" w:pos="9355"/>
      </w:tabs>
      <w:suppressAutoHyphens/>
      <w:autoSpaceDN w:val="0"/>
      <w:spacing w:after="0"/>
      <w:jc w:val="left"/>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945E66"/>
    <w:rPr>
      <w:rFonts w:ascii="Calibri" w:eastAsia="Calibri" w:hAnsi="Calibri" w:cs="Times New Roman"/>
    </w:rPr>
  </w:style>
  <w:style w:type="paragraph" w:customStyle="1" w:styleId="m">
    <w:name w:val="m_ПростойТекст"/>
    <w:basedOn w:val="a"/>
    <w:rsid w:val="00945E66"/>
    <w:pPr>
      <w:suppressAutoHyphens/>
      <w:autoSpaceDN w:val="0"/>
      <w:spacing w:after="0"/>
    </w:pPr>
    <w:rPr>
      <w:rFonts w:eastAsia="Calibri"/>
    </w:rPr>
  </w:style>
  <w:style w:type="paragraph" w:customStyle="1" w:styleId="-3">
    <w:name w:val="Пункт-3"/>
    <w:basedOn w:val="a"/>
    <w:qFormat/>
    <w:rsid w:val="00945E66"/>
    <w:pPr>
      <w:tabs>
        <w:tab w:val="left" w:pos="1701"/>
      </w:tabs>
      <w:suppressAutoHyphens/>
      <w:autoSpaceDN w:val="0"/>
      <w:spacing w:after="0" w:line="288" w:lineRule="auto"/>
      <w:ind w:firstLine="567"/>
    </w:pPr>
    <w:rPr>
      <w:rFonts w:eastAsia="Calibri"/>
      <w:sz w:val="28"/>
    </w:rPr>
  </w:style>
  <w:style w:type="character" w:customStyle="1" w:styleId="m0">
    <w:name w:val="m_ПростойТекст Знак"/>
    <w:basedOn w:val="a0"/>
    <w:rsid w:val="00945E66"/>
    <w:rPr>
      <w:rFonts w:ascii="Times New Roman" w:eastAsia="Calibri" w:hAnsi="Times New Roman" w:cs="Times New Roman"/>
      <w:sz w:val="24"/>
      <w:szCs w:val="24"/>
      <w:lang w:eastAsia="ru-RU"/>
    </w:rPr>
  </w:style>
  <w:style w:type="character" w:customStyle="1" w:styleId="-30">
    <w:name w:val="Пункт-3 Знак"/>
    <w:rsid w:val="00945E66"/>
    <w:rPr>
      <w:rFonts w:ascii="Times New Roman" w:eastAsia="Calibri" w:hAnsi="Times New Roman" w:cs="Times New Roman"/>
      <w:sz w:val="28"/>
      <w:szCs w:val="24"/>
      <w:lang w:eastAsia="ru-RU"/>
    </w:rPr>
  </w:style>
  <w:style w:type="character" w:customStyle="1" w:styleId="af">
    <w:name w:val="Знак Знак"/>
    <w:rsid w:val="00945E66"/>
    <w:rPr>
      <w:rFonts w:ascii="Calibri" w:hAnsi="Calibri"/>
      <w:kern w:val="3"/>
      <w:sz w:val="16"/>
      <w:lang w:val="ru-RU" w:eastAsia="ar-SA" w:bidi="ar-SA"/>
    </w:rPr>
  </w:style>
  <w:style w:type="character" w:styleId="af0">
    <w:name w:val="page number"/>
    <w:basedOn w:val="a0"/>
    <w:uiPriority w:val="99"/>
    <w:rsid w:val="00945E66"/>
    <w:rPr>
      <w:rFonts w:cs="Times New Roman"/>
    </w:rPr>
  </w:style>
  <w:style w:type="paragraph" w:styleId="af1">
    <w:name w:val="No Spacing"/>
    <w:uiPriority w:val="1"/>
    <w:qFormat/>
    <w:rsid w:val="00945E66"/>
    <w:pPr>
      <w:suppressAutoHyphens/>
      <w:autoSpaceDN w:val="0"/>
      <w:spacing w:after="0" w:line="240" w:lineRule="auto"/>
      <w:textAlignment w:val="baseline"/>
    </w:pPr>
    <w:rPr>
      <w:rFonts w:ascii="Times New Roman" w:eastAsia="Times New Roman" w:hAnsi="Times New Roman" w:cs="Times New Roman"/>
      <w:sz w:val="20"/>
      <w:szCs w:val="20"/>
    </w:rPr>
  </w:style>
  <w:style w:type="paragraph" w:customStyle="1" w:styleId="12">
    <w:name w:val="Без интервала1"/>
    <w:rsid w:val="00945E66"/>
    <w:pPr>
      <w:suppressAutoHyphens/>
      <w:autoSpaceDN w:val="0"/>
      <w:spacing w:after="0" w:line="240" w:lineRule="auto"/>
      <w:textAlignment w:val="baseline"/>
    </w:pPr>
    <w:rPr>
      <w:rFonts w:ascii="Calibri" w:eastAsia="Times New Roman" w:hAnsi="Calibri" w:cs="Calibri"/>
      <w:kern w:val="3"/>
      <w:lang w:eastAsia="zh-CN"/>
    </w:rPr>
  </w:style>
  <w:style w:type="character" w:styleId="af2">
    <w:name w:val="Emphasis"/>
    <w:basedOn w:val="a0"/>
    <w:rsid w:val="00945E66"/>
    <w:rPr>
      <w:i/>
      <w:iCs/>
    </w:rPr>
  </w:style>
  <w:style w:type="paragraph" w:customStyle="1" w:styleId="Default">
    <w:name w:val="Default"/>
    <w:rsid w:val="00945E66"/>
    <w:pPr>
      <w:suppressAutoHyphens/>
      <w:autoSpaceDE w:val="0"/>
      <w:autoSpaceDN w:val="0"/>
      <w:spacing w:after="0" w:line="240" w:lineRule="auto"/>
      <w:textAlignment w:val="baseline"/>
    </w:pPr>
    <w:rPr>
      <w:rFonts w:ascii="Times New Roman" w:eastAsia="Calibri" w:hAnsi="Times New Roman" w:cs="Times New Roman"/>
      <w:color w:val="000000"/>
      <w:sz w:val="24"/>
      <w:szCs w:val="24"/>
    </w:rPr>
  </w:style>
  <w:style w:type="numbering" w:customStyle="1" w:styleId="13">
    <w:name w:val="Нет списка1"/>
    <w:next w:val="a2"/>
    <w:uiPriority w:val="99"/>
    <w:semiHidden/>
    <w:unhideWhenUsed/>
    <w:rsid w:val="00AD3CD1"/>
  </w:style>
  <w:style w:type="numbering" w:customStyle="1" w:styleId="22">
    <w:name w:val="Нет списка2"/>
    <w:next w:val="a2"/>
    <w:uiPriority w:val="99"/>
    <w:semiHidden/>
    <w:unhideWhenUsed/>
    <w:rsid w:val="00AD3CD1"/>
  </w:style>
  <w:style w:type="table" w:customStyle="1" w:styleId="23">
    <w:name w:val="Сетка таблицы2"/>
    <w:basedOn w:val="a1"/>
    <w:next w:val="a7"/>
    <w:uiPriority w:val="59"/>
    <w:rsid w:val="00AD3CD1"/>
    <w:pPr>
      <w:spacing w:after="0" w:line="240" w:lineRule="auto"/>
    </w:pPr>
    <w:rPr>
      <w:rFonts w:ascii="Times New Roman" w:eastAsia="Times New Roman" w:hAnsi="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footnote reference"/>
    <w:basedOn w:val="a0"/>
    <w:uiPriority w:val="99"/>
    <w:semiHidden/>
    <w:unhideWhenUsed/>
    <w:rsid w:val="00AD3CD1"/>
    <w:rPr>
      <w:vertAlign w:val="superscript"/>
    </w:rPr>
  </w:style>
  <w:style w:type="paragraph" w:styleId="af4">
    <w:name w:val="footnote text"/>
    <w:basedOn w:val="a"/>
    <w:link w:val="af5"/>
    <w:uiPriority w:val="99"/>
    <w:semiHidden/>
    <w:unhideWhenUsed/>
    <w:rsid w:val="007177CF"/>
    <w:pPr>
      <w:spacing w:after="0"/>
    </w:pPr>
    <w:rPr>
      <w:sz w:val="20"/>
      <w:szCs w:val="20"/>
    </w:rPr>
  </w:style>
  <w:style w:type="character" w:customStyle="1" w:styleId="af5">
    <w:name w:val="Текст сноски Знак"/>
    <w:basedOn w:val="a0"/>
    <w:link w:val="af4"/>
    <w:uiPriority w:val="99"/>
    <w:semiHidden/>
    <w:rsid w:val="007177C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75088">
      <w:bodyDiv w:val="1"/>
      <w:marLeft w:val="0"/>
      <w:marRight w:val="0"/>
      <w:marTop w:val="0"/>
      <w:marBottom w:val="0"/>
      <w:divBdr>
        <w:top w:val="none" w:sz="0" w:space="0" w:color="auto"/>
        <w:left w:val="none" w:sz="0" w:space="0" w:color="auto"/>
        <w:bottom w:val="none" w:sz="0" w:space="0" w:color="auto"/>
        <w:right w:val="none" w:sz="0" w:space="0" w:color="auto"/>
      </w:divBdr>
    </w:div>
    <w:div w:id="192420279">
      <w:bodyDiv w:val="1"/>
      <w:marLeft w:val="0"/>
      <w:marRight w:val="0"/>
      <w:marTop w:val="0"/>
      <w:marBottom w:val="0"/>
      <w:divBdr>
        <w:top w:val="none" w:sz="0" w:space="0" w:color="auto"/>
        <w:left w:val="none" w:sz="0" w:space="0" w:color="auto"/>
        <w:bottom w:val="none" w:sz="0" w:space="0" w:color="auto"/>
        <w:right w:val="none" w:sz="0" w:space="0" w:color="auto"/>
      </w:divBdr>
    </w:div>
    <w:div w:id="218977269">
      <w:bodyDiv w:val="1"/>
      <w:marLeft w:val="0"/>
      <w:marRight w:val="0"/>
      <w:marTop w:val="0"/>
      <w:marBottom w:val="0"/>
      <w:divBdr>
        <w:top w:val="none" w:sz="0" w:space="0" w:color="auto"/>
        <w:left w:val="none" w:sz="0" w:space="0" w:color="auto"/>
        <w:bottom w:val="none" w:sz="0" w:space="0" w:color="auto"/>
        <w:right w:val="none" w:sz="0" w:space="0" w:color="auto"/>
      </w:divBdr>
    </w:div>
    <w:div w:id="221067867">
      <w:bodyDiv w:val="1"/>
      <w:marLeft w:val="0"/>
      <w:marRight w:val="0"/>
      <w:marTop w:val="0"/>
      <w:marBottom w:val="0"/>
      <w:divBdr>
        <w:top w:val="none" w:sz="0" w:space="0" w:color="auto"/>
        <w:left w:val="none" w:sz="0" w:space="0" w:color="auto"/>
        <w:bottom w:val="none" w:sz="0" w:space="0" w:color="auto"/>
        <w:right w:val="none" w:sz="0" w:space="0" w:color="auto"/>
      </w:divBdr>
    </w:div>
    <w:div w:id="284655377">
      <w:bodyDiv w:val="1"/>
      <w:marLeft w:val="0"/>
      <w:marRight w:val="0"/>
      <w:marTop w:val="0"/>
      <w:marBottom w:val="0"/>
      <w:divBdr>
        <w:top w:val="none" w:sz="0" w:space="0" w:color="auto"/>
        <w:left w:val="none" w:sz="0" w:space="0" w:color="auto"/>
        <w:bottom w:val="none" w:sz="0" w:space="0" w:color="auto"/>
        <w:right w:val="none" w:sz="0" w:space="0" w:color="auto"/>
      </w:divBdr>
    </w:div>
    <w:div w:id="590897200">
      <w:bodyDiv w:val="1"/>
      <w:marLeft w:val="0"/>
      <w:marRight w:val="0"/>
      <w:marTop w:val="0"/>
      <w:marBottom w:val="0"/>
      <w:divBdr>
        <w:top w:val="none" w:sz="0" w:space="0" w:color="auto"/>
        <w:left w:val="none" w:sz="0" w:space="0" w:color="auto"/>
        <w:bottom w:val="none" w:sz="0" w:space="0" w:color="auto"/>
        <w:right w:val="none" w:sz="0" w:space="0" w:color="auto"/>
      </w:divBdr>
    </w:div>
    <w:div w:id="602226014">
      <w:bodyDiv w:val="1"/>
      <w:marLeft w:val="0"/>
      <w:marRight w:val="0"/>
      <w:marTop w:val="0"/>
      <w:marBottom w:val="0"/>
      <w:divBdr>
        <w:top w:val="none" w:sz="0" w:space="0" w:color="auto"/>
        <w:left w:val="none" w:sz="0" w:space="0" w:color="auto"/>
        <w:bottom w:val="none" w:sz="0" w:space="0" w:color="auto"/>
        <w:right w:val="none" w:sz="0" w:space="0" w:color="auto"/>
      </w:divBdr>
    </w:div>
    <w:div w:id="765882845">
      <w:bodyDiv w:val="1"/>
      <w:marLeft w:val="0"/>
      <w:marRight w:val="0"/>
      <w:marTop w:val="0"/>
      <w:marBottom w:val="0"/>
      <w:divBdr>
        <w:top w:val="none" w:sz="0" w:space="0" w:color="auto"/>
        <w:left w:val="none" w:sz="0" w:space="0" w:color="auto"/>
        <w:bottom w:val="none" w:sz="0" w:space="0" w:color="auto"/>
        <w:right w:val="none" w:sz="0" w:space="0" w:color="auto"/>
      </w:divBdr>
    </w:div>
    <w:div w:id="1165628921">
      <w:bodyDiv w:val="1"/>
      <w:marLeft w:val="0"/>
      <w:marRight w:val="0"/>
      <w:marTop w:val="0"/>
      <w:marBottom w:val="0"/>
      <w:divBdr>
        <w:top w:val="none" w:sz="0" w:space="0" w:color="auto"/>
        <w:left w:val="none" w:sz="0" w:space="0" w:color="auto"/>
        <w:bottom w:val="none" w:sz="0" w:space="0" w:color="auto"/>
        <w:right w:val="none" w:sz="0" w:space="0" w:color="auto"/>
      </w:divBdr>
    </w:div>
    <w:div w:id="1196844254">
      <w:bodyDiv w:val="1"/>
      <w:marLeft w:val="0"/>
      <w:marRight w:val="0"/>
      <w:marTop w:val="0"/>
      <w:marBottom w:val="0"/>
      <w:divBdr>
        <w:top w:val="none" w:sz="0" w:space="0" w:color="auto"/>
        <w:left w:val="none" w:sz="0" w:space="0" w:color="auto"/>
        <w:bottom w:val="none" w:sz="0" w:space="0" w:color="auto"/>
        <w:right w:val="none" w:sz="0" w:space="0" w:color="auto"/>
      </w:divBdr>
    </w:div>
    <w:div w:id="1288665285">
      <w:bodyDiv w:val="1"/>
      <w:marLeft w:val="0"/>
      <w:marRight w:val="0"/>
      <w:marTop w:val="0"/>
      <w:marBottom w:val="0"/>
      <w:divBdr>
        <w:top w:val="none" w:sz="0" w:space="0" w:color="auto"/>
        <w:left w:val="none" w:sz="0" w:space="0" w:color="auto"/>
        <w:bottom w:val="none" w:sz="0" w:space="0" w:color="auto"/>
        <w:right w:val="none" w:sz="0" w:space="0" w:color="auto"/>
      </w:divBdr>
    </w:div>
    <w:div w:id="1288858364">
      <w:bodyDiv w:val="1"/>
      <w:marLeft w:val="0"/>
      <w:marRight w:val="0"/>
      <w:marTop w:val="0"/>
      <w:marBottom w:val="0"/>
      <w:divBdr>
        <w:top w:val="none" w:sz="0" w:space="0" w:color="auto"/>
        <w:left w:val="none" w:sz="0" w:space="0" w:color="auto"/>
        <w:bottom w:val="none" w:sz="0" w:space="0" w:color="auto"/>
        <w:right w:val="none" w:sz="0" w:space="0" w:color="auto"/>
      </w:divBdr>
    </w:div>
    <w:div w:id="1426195761">
      <w:bodyDiv w:val="1"/>
      <w:marLeft w:val="0"/>
      <w:marRight w:val="0"/>
      <w:marTop w:val="0"/>
      <w:marBottom w:val="0"/>
      <w:divBdr>
        <w:top w:val="none" w:sz="0" w:space="0" w:color="auto"/>
        <w:left w:val="none" w:sz="0" w:space="0" w:color="auto"/>
        <w:bottom w:val="none" w:sz="0" w:space="0" w:color="auto"/>
        <w:right w:val="none" w:sz="0" w:space="0" w:color="auto"/>
      </w:divBdr>
    </w:div>
    <w:div w:id="1471824582">
      <w:bodyDiv w:val="1"/>
      <w:marLeft w:val="0"/>
      <w:marRight w:val="0"/>
      <w:marTop w:val="0"/>
      <w:marBottom w:val="0"/>
      <w:divBdr>
        <w:top w:val="none" w:sz="0" w:space="0" w:color="auto"/>
        <w:left w:val="none" w:sz="0" w:space="0" w:color="auto"/>
        <w:bottom w:val="none" w:sz="0" w:space="0" w:color="auto"/>
        <w:right w:val="none" w:sz="0" w:space="0" w:color="auto"/>
      </w:divBdr>
    </w:div>
    <w:div w:id="1542018027">
      <w:bodyDiv w:val="1"/>
      <w:marLeft w:val="0"/>
      <w:marRight w:val="0"/>
      <w:marTop w:val="0"/>
      <w:marBottom w:val="0"/>
      <w:divBdr>
        <w:top w:val="none" w:sz="0" w:space="0" w:color="auto"/>
        <w:left w:val="none" w:sz="0" w:space="0" w:color="auto"/>
        <w:bottom w:val="none" w:sz="0" w:space="0" w:color="auto"/>
        <w:right w:val="none" w:sz="0" w:space="0" w:color="auto"/>
      </w:divBdr>
    </w:div>
    <w:div w:id="203746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70242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E5532-9C42-48E7-9684-6AD542F71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12</Pages>
  <Words>5267</Words>
  <Characters>30026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Шиккер Анна Анатольевна</cp:lastModifiedBy>
  <cp:revision>39</cp:revision>
  <cp:lastPrinted>2019-08-22T12:58:00Z</cp:lastPrinted>
  <dcterms:created xsi:type="dcterms:W3CDTF">2023-09-22T06:05:00Z</dcterms:created>
  <dcterms:modified xsi:type="dcterms:W3CDTF">2023-11-30T08:50:00Z</dcterms:modified>
</cp:coreProperties>
</file>